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spacing w:before="100" w:beforeAutospacing="1" w:after="100" w:afterAutospacing="1" w:line="240" w:lineRule="auto"/>
        <w:ind w:left="720" w:hanging="360"/>
      </w:pPr>
      <w:bookmarkStart w:id="0" w:name="_GoBack"/>
      <w:bookmarkEnd w:id="0"/>
    </w:p>
    <w:p>
      <w:pPr>
        <w:spacing w:before="100" w:beforeAutospacing="1" w:after="100" w:afterAutospacing="1" w:line="240" w:lineRule="auto"/>
        <w:ind w:left="360"/>
        <w:jc w:val="both"/>
      </w:pPr>
      <w:r>
        <w:t xml:space="preserve">Ο Όμιλος εταιρειών THRAKON – YTONG  που δραστηριοποιείται στον χώρο παραγωγής και πώλησης δομικών υλικών ενδιαφέρεται να προσλάβει </w:t>
      </w:r>
      <w:r>
        <w:rPr>
          <w:b/>
          <w:bCs/>
        </w:rPr>
        <w:t>Υπάλληλο στο Τμήμα Τεχνικής Υποστήριξης</w:t>
      </w:r>
      <w:r>
        <w:t xml:space="preserve"> με έδρα </w:t>
      </w:r>
      <w:r>
        <w:rPr>
          <w:b/>
          <w:bCs/>
        </w:rPr>
        <w:t xml:space="preserve">στα κεντρικά γραφεία στην Λ. Συγγρού , </w:t>
      </w:r>
      <w:r>
        <w:t>για πλήρη απασχόληση.</w:t>
      </w:r>
    </w:p>
    <w:p>
      <w:pPr>
        <w:pStyle w:val="8"/>
        <w:rPr>
          <w:rFonts w:ascii="Brush Script MT" w:hAnsi="Brush Script MT"/>
        </w:rPr>
      </w:pPr>
      <w:r>
        <w:rPr>
          <w:rStyle w:val="9"/>
          <w:rFonts w:ascii="Cambria" w:hAnsi="Cambria" w:cs="Cambria"/>
          <w:u w:val="single"/>
        </w:rPr>
        <w:t>Περιγραφή</w:t>
      </w:r>
      <w:r>
        <w:rPr>
          <w:rStyle w:val="9"/>
          <w:rFonts w:ascii="Brush Script MT" w:hAnsi="Brush Script MT"/>
          <w:u w:val="single"/>
        </w:rPr>
        <w:t xml:space="preserve"> </w:t>
      </w:r>
      <w:r>
        <w:rPr>
          <w:rStyle w:val="9"/>
          <w:rFonts w:ascii="Cambria" w:hAnsi="Cambria" w:cs="Cambria"/>
          <w:u w:val="single"/>
        </w:rPr>
        <w:t>Θέσης</w:t>
      </w:r>
      <w:r>
        <w:rPr>
          <w:rStyle w:val="9"/>
          <w:rFonts w:ascii="Brush Script MT" w:hAnsi="Brush Script MT"/>
          <w:u w:val="single"/>
        </w:rPr>
        <w:t xml:space="preserve"> </w:t>
      </w:r>
    </w:p>
    <w:p>
      <w:pPr>
        <w:spacing w:before="100" w:beforeAutospacing="1" w:after="100" w:afterAutospacing="1" w:line="240" w:lineRule="auto"/>
        <w:ind w:left="360"/>
        <w:jc w:val="both"/>
      </w:pPr>
      <w:r>
        <w:t>Ο κατάλληλος υποψήφιος θα έχει τις εξής αρμοδιότητες: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Τεχνική υποστήριξη εμπορικού δικτύου και πελατών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Υποστήριξη του τμήματος μάρκετινγκ στη δημιουργία τεχνικών και διαφημιστικών φυλλαδίων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Οργάνωση τεχνικών σεμιναρίων και εκπαιδεύσεων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Παρακολούθηση και έλεγχος καθημερινών διαδικασιών και κάλυψη γενικών αναγκών υποστήριξης τμήματος</w:t>
      </w:r>
    </w:p>
    <w:p>
      <w:pPr>
        <w:pStyle w:val="8"/>
      </w:pPr>
      <w:r>
        <w:rPr>
          <w:rStyle w:val="9"/>
        </w:rPr>
        <w:t xml:space="preserve">Επιθυμητά Προσόντα: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Πτυχίο Μηχανικού / Πολιτικού Μηχανικού 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Άριστη γνώση αγγλικής γλώσσας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Άριστη γνώση Η/Υ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Ικανότητα οργάνωσης, συντονισμού και διαχείρισης παράλληλων εργασιών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Εμπειρία στο χώρο των δομικών υλικών θα θεωρηθεί έξτρα προσόν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Εκπληρωμένες στρατιωτικές υποχρεώσεις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Ομαδικότητα &amp; αποτελεσματική συνεργασία</w:t>
      </w:r>
    </w:p>
    <w:p>
      <w:pPr>
        <w:pStyle w:val="8"/>
      </w:pPr>
      <w:r>
        <w:rPr>
          <w:rStyle w:val="9"/>
        </w:rPr>
        <w:t xml:space="preserve">Οι ενδιαφερόμενοι μπορούν  να στείλουν βιογραφικό σημείωμα στο </w:t>
      </w:r>
      <w:r>
        <w:fldChar w:fldCharType="begin"/>
      </w:r>
      <w:r>
        <w:instrText xml:space="preserve"> HYPERLINK "mailto:k.kalodouka@thrakon.gr" </w:instrText>
      </w:r>
      <w:r>
        <w:fldChar w:fldCharType="separate"/>
      </w:r>
      <w:r>
        <w:rPr>
          <w:rStyle w:val="7"/>
        </w:rPr>
        <w:t>hr@thrakon.gr</w:t>
      </w:r>
      <w:r>
        <w:rPr>
          <w:rStyle w:val="7"/>
        </w:rPr>
        <w:fldChar w:fldCharType="end"/>
      </w:r>
    </w:p>
    <w:p>
      <w:pPr>
        <w:pStyle w:val="8"/>
      </w:pPr>
      <w:r>
        <w:rPr>
          <w:rStyle w:val="4"/>
        </w:rPr>
        <w:t>Θα τηρηθεί αυστηρή εμπιστευτικότητα για όλες τις αιτήσεις.</w:t>
      </w:r>
    </w:p>
    <w:p>
      <w:pPr>
        <w:pStyle w:val="8"/>
      </w:pPr>
      <w:r>
        <w:t>Θα χαρούμε να σας γνωρίσουμε!</w:t>
      </w:r>
    </w:p>
    <w:p>
      <w:pPr>
        <w:tabs>
          <w:tab w:val="left" w:pos="720"/>
        </w:tabs>
        <w:spacing w:before="100" w:beforeAutospacing="1" w:after="100" w:afterAutospacing="1" w:line="240" w:lineRule="auto"/>
        <w:ind w:left="720" w:hanging="360"/>
      </w:pPr>
    </w:p>
    <w:sectPr>
      <w:head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Brush Script MT">
    <w:panose1 w:val="03060802040406070304"/>
    <w:charset w:val="00"/>
    <w:family w:val="script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drawing>
        <wp:inline distT="0" distB="0" distL="0" distR="0">
          <wp:extent cx="1424940" cy="569595"/>
          <wp:effectExtent l="0" t="0" r="3810" b="190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665" cy="571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2834F9"/>
    <w:multiLevelType w:val="multilevel"/>
    <w:tmpl w:val="302834F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468342F2"/>
    <w:multiLevelType w:val="multilevel"/>
    <w:tmpl w:val="468342F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24"/>
    <w:rsid w:val="003E3247"/>
    <w:rsid w:val="0043547A"/>
    <w:rsid w:val="004710C2"/>
    <w:rsid w:val="004C240F"/>
    <w:rsid w:val="005C63E8"/>
    <w:rsid w:val="006B5443"/>
    <w:rsid w:val="006C6A29"/>
    <w:rsid w:val="0073779A"/>
    <w:rsid w:val="00773948"/>
    <w:rsid w:val="007A38AA"/>
    <w:rsid w:val="008008EB"/>
    <w:rsid w:val="00893724"/>
    <w:rsid w:val="00893BCA"/>
    <w:rsid w:val="009A7770"/>
    <w:rsid w:val="00AE7BD0"/>
    <w:rsid w:val="00B15FFE"/>
    <w:rsid w:val="00C03388"/>
    <w:rsid w:val="00C37401"/>
    <w:rsid w:val="00C91299"/>
    <w:rsid w:val="00D60DE3"/>
    <w:rsid w:val="00E76149"/>
    <w:rsid w:val="00ED464F"/>
    <w:rsid w:val="00F07AEA"/>
    <w:rsid w:val="00F77579"/>
    <w:rsid w:val="00F864C0"/>
    <w:rsid w:val="074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9">
    <w:name w:val="Strong"/>
    <w:basedOn w:val="2"/>
    <w:qFormat/>
    <w:uiPriority w:val="22"/>
    <w:rPr>
      <w:b/>
      <w:bCs/>
    </w:rPr>
  </w:style>
  <w:style w:type="character" w:customStyle="1" w:styleId="10">
    <w:name w:val="hbvzbc"/>
    <w:basedOn w:val="2"/>
    <w:qFormat/>
    <w:uiPriority w:val="0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Κεφαλίδα Char"/>
    <w:basedOn w:val="2"/>
    <w:link w:val="6"/>
    <w:qFormat/>
    <w:uiPriority w:val="99"/>
  </w:style>
  <w:style w:type="character" w:customStyle="1" w:styleId="13">
    <w:name w:val="Υποσέλιδο Char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947</Characters>
  <Lines>7</Lines>
  <Paragraphs>2</Paragraphs>
  <TotalTime>2</TotalTime>
  <ScaleCrop>false</ScaleCrop>
  <LinksUpToDate>false</LinksUpToDate>
  <CharactersWithSpaces>1120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2024-03-20T14:38:00Z</dcterms:created>
  <dc:creator>User</dc:creator>
  <cp:lastModifiedBy>WPS_1710318735</cp:lastModifiedBy>
  <dcterms:modified xsi:type="dcterms:W3CDTF">2024-03-21T07:36:18Z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E45BA05CBF6D4297A9776DAD5031F59C_13</vt:lpwstr>
  </property>
</Properties>
</file>