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FD2F" w14:textId="2A6FEF91" w:rsidR="00DB45FB" w:rsidRPr="00341C1F" w:rsidRDefault="00DB45FB" w:rsidP="00DB45FB">
      <w:pPr>
        <w:pStyle w:val="a4"/>
        <w:rPr>
          <w:u w:val="single"/>
        </w:rPr>
      </w:pPr>
      <w:r w:rsidRPr="00341C1F">
        <w:rPr>
          <w:u w:val="single"/>
        </w:rPr>
        <w:t>Field</w:t>
      </w:r>
      <w:r w:rsidRPr="00341C1F">
        <w:rPr>
          <w:spacing w:val="-5"/>
          <w:u w:val="single"/>
        </w:rPr>
        <w:t xml:space="preserve"> </w:t>
      </w:r>
      <w:r w:rsidRPr="00341C1F">
        <w:rPr>
          <w:u w:val="single"/>
        </w:rPr>
        <w:t>Engineer</w:t>
      </w:r>
    </w:p>
    <w:p w14:paraId="11A69C2D" w14:textId="151ADFFF" w:rsidR="00341C1F" w:rsidRPr="00341C1F" w:rsidRDefault="00915C74" w:rsidP="00DB45FB">
      <w:pPr>
        <w:pStyle w:val="a4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</w:t>
      </w:r>
      <w:r w:rsidR="00341C1F" w:rsidRPr="00341C1F">
        <w:rPr>
          <w:b w:val="0"/>
          <w:bCs w:val="0"/>
          <w:sz w:val="22"/>
          <w:szCs w:val="22"/>
        </w:rPr>
        <w:t>ode: FEThes1</w:t>
      </w:r>
    </w:p>
    <w:p w14:paraId="79549FC1" w14:textId="77777777" w:rsidR="00DB45FB" w:rsidRPr="00724A24" w:rsidRDefault="00DB45FB" w:rsidP="00DB45FB">
      <w:pPr>
        <w:pStyle w:val="a3"/>
        <w:ind w:left="0" w:firstLine="0"/>
        <w:rPr>
          <w:b/>
          <w:sz w:val="22"/>
          <w:szCs w:val="22"/>
        </w:rPr>
      </w:pPr>
    </w:p>
    <w:p w14:paraId="3E81AB58" w14:textId="77777777" w:rsidR="00DB45FB" w:rsidRPr="00724A24" w:rsidRDefault="00DB45FB" w:rsidP="00DB45FB">
      <w:pPr>
        <w:pStyle w:val="a3"/>
        <w:spacing w:before="6"/>
        <w:ind w:left="0" w:firstLine="0"/>
        <w:rPr>
          <w:b/>
          <w:sz w:val="22"/>
          <w:szCs w:val="22"/>
        </w:rPr>
      </w:pPr>
    </w:p>
    <w:p w14:paraId="0F972F1B" w14:textId="351519A2" w:rsidR="00DB45FB" w:rsidRPr="00724A24" w:rsidRDefault="00DB45FB" w:rsidP="00DB45FB">
      <w:pPr>
        <w:pStyle w:val="a3"/>
        <w:spacing w:before="1"/>
        <w:ind w:left="100" w:firstLine="0"/>
        <w:rPr>
          <w:color w:val="00B050"/>
          <w:sz w:val="22"/>
          <w:szCs w:val="22"/>
        </w:rPr>
      </w:pPr>
      <w:r w:rsidRPr="00724A24">
        <w:rPr>
          <w:b/>
          <w:bCs/>
          <w:sz w:val="22"/>
          <w:szCs w:val="22"/>
        </w:rPr>
        <w:t>Messaritis</w:t>
      </w:r>
      <w:r w:rsidRPr="00724A24">
        <w:rPr>
          <w:b/>
          <w:bCs/>
          <w:spacing w:val="-4"/>
          <w:sz w:val="22"/>
          <w:szCs w:val="22"/>
        </w:rPr>
        <w:t xml:space="preserve"> </w:t>
      </w:r>
      <w:r w:rsidRPr="00724A24">
        <w:rPr>
          <w:b/>
          <w:bCs/>
          <w:sz w:val="22"/>
          <w:szCs w:val="22"/>
        </w:rPr>
        <w:t>Renewables</w:t>
      </w:r>
      <w:r w:rsidRPr="00724A24">
        <w:rPr>
          <w:spacing w:val="31"/>
          <w:sz w:val="22"/>
          <w:szCs w:val="22"/>
        </w:rPr>
        <w:t xml:space="preserve"> </w:t>
      </w:r>
      <w:r w:rsidRPr="00724A24">
        <w:rPr>
          <w:sz w:val="22"/>
          <w:szCs w:val="22"/>
        </w:rPr>
        <w:t>a</w:t>
      </w:r>
      <w:r w:rsidRPr="00724A24">
        <w:rPr>
          <w:spacing w:val="27"/>
          <w:sz w:val="22"/>
          <w:szCs w:val="22"/>
        </w:rPr>
        <w:t xml:space="preserve"> </w:t>
      </w:r>
      <w:r w:rsidRPr="00724A24">
        <w:rPr>
          <w:sz w:val="22"/>
          <w:szCs w:val="22"/>
        </w:rPr>
        <w:t>leading</w:t>
      </w:r>
      <w:r w:rsidRPr="00724A24">
        <w:rPr>
          <w:spacing w:val="29"/>
          <w:sz w:val="22"/>
          <w:szCs w:val="22"/>
        </w:rPr>
        <w:t xml:space="preserve"> </w:t>
      </w:r>
      <w:r w:rsidRPr="00724A24">
        <w:rPr>
          <w:sz w:val="22"/>
          <w:szCs w:val="22"/>
        </w:rPr>
        <w:t>company</w:t>
      </w:r>
      <w:r w:rsidRPr="00724A24">
        <w:rPr>
          <w:spacing w:val="30"/>
          <w:sz w:val="22"/>
          <w:szCs w:val="22"/>
        </w:rPr>
        <w:t xml:space="preserve"> </w:t>
      </w:r>
      <w:r w:rsidRPr="00724A24">
        <w:rPr>
          <w:sz w:val="22"/>
          <w:szCs w:val="22"/>
        </w:rPr>
        <w:t>in</w:t>
      </w:r>
      <w:r w:rsidRPr="00724A24">
        <w:rPr>
          <w:spacing w:val="30"/>
          <w:sz w:val="22"/>
          <w:szCs w:val="22"/>
        </w:rPr>
        <w:t xml:space="preserve"> </w:t>
      </w:r>
      <w:r w:rsidRPr="00724A24">
        <w:rPr>
          <w:sz w:val="22"/>
          <w:szCs w:val="22"/>
        </w:rPr>
        <w:t>the</w:t>
      </w:r>
      <w:r w:rsidRPr="00724A24">
        <w:rPr>
          <w:spacing w:val="30"/>
          <w:sz w:val="22"/>
          <w:szCs w:val="22"/>
        </w:rPr>
        <w:t xml:space="preserve"> </w:t>
      </w:r>
      <w:r w:rsidRPr="00724A24">
        <w:rPr>
          <w:sz w:val="22"/>
          <w:szCs w:val="22"/>
        </w:rPr>
        <w:t>Greek</w:t>
      </w:r>
      <w:r w:rsidRPr="00724A24">
        <w:rPr>
          <w:spacing w:val="29"/>
          <w:sz w:val="22"/>
          <w:szCs w:val="22"/>
        </w:rPr>
        <w:t xml:space="preserve"> </w:t>
      </w:r>
      <w:r w:rsidRPr="00724A24">
        <w:rPr>
          <w:sz w:val="22"/>
          <w:szCs w:val="22"/>
        </w:rPr>
        <w:t>PV</w:t>
      </w:r>
      <w:r w:rsidRPr="00724A24">
        <w:rPr>
          <w:spacing w:val="30"/>
          <w:sz w:val="22"/>
          <w:szCs w:val="22"/>
        </w:rPr>
        <w:t xml:space="preserve"> </w:t>
      </w:r>
      <w:r w:rsidRPr="00724A24">
        <w:rPr>
          <w:sz w:val="22"/>
          <w:szCs w:val="22"/>
        </w:rPr>
        <w:t>sector</w:t>
      </w:r>
      <w:r w:rsidR="00E16555" w:rsidRPr="00724A24">
        <w:rPr>
          <w:sz w:val="22"/>
          <w:szCs w:val="22"/>
        </w:rPr>
        <w:t xml:space="preserve"> </w:t>
      </w:r>
      <w:r w:rsidR="00714FFA" w:rsidRPr="00724A24">
        <w:rPr>
          <w:sz w:val="22"/>
          <w:szCs w:val="22"/>
        </w:rPr>
        <w:t>in</w:t>
      </w:r>
      <w:r w:rsidR="00E16555" w:rsidRPr="00724A24">
        <w:rPr>
          <w:sz w:val="22"/>
          <w:szCs w:val="22"/>
        </w:rPr>
        <w:t xml:space="preserve"> construction, operation and maintenance of Photovoltaic parks throughout Greece</w:t>
      </w:r>
      <w:r w:rsidRPr="00724A24">
        <w:rPr>
          <w:sz w:val="22"/>
          <w:szCs w:val="22"/>
        </w:rPr>
        <w:t>,</w:t>
      </w:r>
      <w:r w:rsidRPr="00724A24">
        <w:rPr>
          <w:spacing w:val="35"/>
          <w:sz w:val="22"/>
          <w:szCs w:val="22"/>
        </w:rPr>
        <w:t xml:space="preserve"> </w:t>
      </w:r>
      <w:r w:rsidRPr="00724A24">
        <w:rPr>
          <w:sz w:val="22"/>
          <w:szCs w:val="22"/>
        </w:rPr>
        <w:t>is</w:t>
      </w:r>
      <w:r w:rsidRPr="00724A24">
        <w:rPr>
          <w:spacing w:val="30"/>
          <w:sz w:val="22"/>
          <w:szCs w:val="22"/>
        </w:rPr>
        <w:t xml:space="preserve"> </w:t>
      </w:r>
      <w:r w:rsidRPr="00724A24">
        <w:rPr>
          <w:sz w:val="22"/>
          <w:szCs w:val="22"/>
        </w:rPr>
        <w:t>looking</w:t>
      </w:r>
      <w:r w:rsidRPr="00724A24">
        <w:rPr>
          <w:spacing w:val="29"/>
          <w:sz w:val="22"/>
          <w:szCs w:val="22"/>
        </w:rPr>
        <w:t xml:space="preserve"> </w:t>
      </w:r>
      <w:r w:rsidRPr="00724A24">
        <w:rPr>
          <w:sz w:val="22"/>
          <w:szCs w:val="22"/>
        </w:rPr>
        <w:t>for</w:t>
      </w:r>
      <w:r w:rsidRPr="00724A24">
        <w:rPr>
          <w:spacing w:val="30"/>
          <w:sz w:val="22"/>
          <w:szCs w:val="22"/>
        </w:rPr>
        <w:t xml:space="preserve"> </w:t>
      </w:r>
      <w:r w:rsidRPr="00724A24">
        <w:rPr>
          <w:sz w:val="22"/>
          <w:szCs w:val="22"/>
        </w:rPr>
        <w:t>a</w:t>
      </w:r>
      <w:r w:rsidRPr="00724A24">
        <w:rPr>
          <w:spacing w:val="28"/>
          <w:sz w:val="22"/>
          <w:szCs w:val="22"/>
        </w:rPr>
        <w:t xml:space="preserve"> </w:t>
      </w:r>
      <w:r w:rsidRPr="00724A24">
        <w:rPr>
          <w:sz w:val="22"/>
          <w:szCs w:val="22"/>
        </w:rPr>
        <w:t>talented</w:t>
      </w:r>
      <w:r w:rsidRPr="00724A24">
        <w:rPr>
          <w:spacing w:val="30"/>
          <w:sz w:val="22"/>
          <w:szCs w:val="22"/>
        </w:rPr>
        <w:t xml:space="preserve"> </w:t>
      </w:r>
      <w:r w:rsidR="0009783C" w:rsidRPr="00724A24">
        <w:rPr>
          <w:sz w:val="22"/>
          <w:szCs w:val="22"/>
        </w:rPr>
        <w:t>Field</w:t>
      </w:r>
      <w:r w:rsidR="00C16860" w:rsidRPr="00724A24">
        <w:rPr>
          <w:sz w:val="22"/>
          <w:szCs w:val="22"/>
        </w:rPr>
        <w:t xml:space="preserve"> Engineer to</w:t>
      </w:r>
      <w:r w:rsidRPr="00724A24">
        <w:rPr>
          <w:sz w:val="22"/>
          <w:szCs w:val="22"/>
        </w:rPr>
        <w:t xml:space="preserve"> contribute into a</w:t>
      </w:r>
      <w:r w:rsidRPr="00724A24">
        <w:rPr>
          <w:spacing w:val="-3"/>
          <w:sz w:val="22"/>
          <w:szCs w:val="22"/>
        </w:rPr>
        <w:t xml:space="preserve"> </w:t>
      </w:r>
      <w:r w:rsidRPr="00724A24">
        <w:rPr>
          <w:sz w:val="22"/>
          <w:szCs w:val="22"/>
        </w:rPr>
        <w:t>pleasant</w:t>
      </w:r>
      <w:r w:rsidRPr="00724A24">
        <w:rPr>
          <w:spacing w:val="-2"/>
          <w:sz w:val="22"/>
          <w:szCs w:val="22"/>
        </w:rPr>
        <w:t xml:space="preserve"> </w:t>
      </w:r>
      <w:r w:rsidRPr="00724A24">
        <w:rPr>
          <w:sz w:val="22"/>
          <w:szCs w:val="22"/>
        </w:rPr>
        <w:t>working</w:t>
      </w:r>
      <w:r w:rsidRPr="00724A24">
        <w:rPr>
          <w:spacing w:val="-3"/>
          <w:sz w:val="22"/>
          <w:szCs w:val="22"/>
        </w:rPr>
        <w:t xml:space="preserve"> </w:t>
      </w:r>
      <w:r w:rsidRPr="00724A24">
        <w:rPr>
          <w:sz w:val="22"/>
          <w:szCs w:val="22"/>
        </w:rPr>
        <w:t>environment of high</w:t>
      </w:r>
      <w:r w:rsidR="00724A24">
        <w:rPr>
          <w:sz w:val="22"/>
          <w:szCs w:val="22"/>
        </w:rPr>
        <w:t>-</w:t>
      </w:r>
      <w:r w:rsidRPr="00724A24">
        <w:rPr>
          <w:sz w:val="22"/>
          <w:szCs w:val="22"/>
        </w:rPr>
        <w:t>level engineering</w:t>
      </w:r>
      <w:r w:rsidR="00940E2A" w:rsidRPr="00724A24">
        <w:rPr>
          <w:sz w:val="22"/>
          <w:szCs w:val="22"/>
        </w:rPr>
        <w:t>.</w:t>
      </w:r>
    </w:p>
    <w:p w14:paraId="5F17065C" w14:textId="77777777" w:rsidR="00E16555" w:rsidRPr="00724A24" w:rsidRDefault="00E16555" w:rsidP="00DB45FB">
      <w:pPr>
        <w:pStyle w:val="a3"/>
        <w:spacing w:before="1"/>
        <w:ind w:left="100" w:firstLine="0"/>
        <w:rPr>
          <w:sz w:val="22"/>
          <w:szCs w:val="22"/>
        </w:rPr>
      </w:pPr>
    </w:p>
    <w:p w14:paraId="59302937" w14:textId="140A1A23" w:rsidR="00DB45FB" w:rsidRPr="00724A24" w:rsidRDefault="00714FFA" w:rsidP="00DB45FB">
      <w:pPr>
        <w:pStyle w:val="a3"/>
        <w:ind w:left="100" w:firstLine="0"/>
        <w:rPr>
          <w:sz w:val="22"/>
          <w:szCs w:val="22"/>
        </w:rPr>
      </w:pPr>
      <w:r w:rsidRPr="00724A24">
        <w:rPr>
          <w:sz w:val="22"/>
          <w:szCs w:val="22"/>
        </w:rPr>
        <w:t>The Field Engineer will work</w:t>
      </w:r>
      <w:r w:rsidR="00DB45FB" w:rsidRPr="00724A24">
        <w:rPr>
          <w:spacing w:val="9"/>
          <w:sz w:val="22"/>
          <w:szCs w:val="22"/>
        </w:rPr>
        <w:t xml:space="preserve"> </w:t>
      </w:r>
      <w:r w:rsidR="00DB45FB" w:rsidRPr="00724A24">
        <w:rPr>
          <w:sz w:val="22"/>
          <w:szCs w:val="22"/>
        </w:rPr>
        <w:t>alongside</w:t>
      </w:r>
      <w:r w:rsidR="00DB45FB" w:rsidRPr="00724A24">
        <w:rPr>
          <w:spacing w:val="10"/>
          <w:sz w:val="22"/>
          <w:szCs w:val="22"/>
        </w:rPr>
        <w:t xml:space="preserve"> </w:t>
      </w:r>
      <w:r w:rsidR="00DB45FB" w:rsidRPr="00724A24">
        <w:rPr>
          <w:sz w:val="22"/>
          <w:szCs w:val="22"/>
        </w:rPr>
        <w:t>with</w:t>
      </w:r>
      <w:r w:rsidR="00DB45FB" w:rsidRPr="00724A24">
        <w:rPr>
          <w:spacing w:val="7"/>
          <w:sz w:val="22"/>
          <w:szCs w:val="22"/>
        </w:rPr>
        <w:t xml:space="preserve"> </w:t>
      </w:r>
      <w:r w:rsidR="00DB45FB" w:rsidRPr="00724A24">
        <w:rPr>
          <w:sz w:val="22"/>
          <w:szCs w:val="22"/>
        </w:rPr>
        <w:t>a</w:t>
      </w:r>
      <w:r w:rsidR="00DB45FB" w:rsidRPr="00724A24">
        <w:rPr>
          <w:spacing w:val="9"/>
          <w:sz w:val="22"/>
          <w:szCs w:val="22"/>
        </w:rPr>
        <w:t xml:space="preserve"> </w:t>
      </w:r>
      <w:r w:rsidR="00160F9E" w:rsidRPr="00724A24">
        <w:rPr>
          <w:sz w:val="22"/>
          <w:szCs w:val="22"/>
        </w:rPr>
        <w:t>qualified</w:t>
      </w:r>
      <w:r w:rsidR="00DB45FB" w:rsidRPr="00724A24">
        <w:rPr>
          <w:spacing w:val="11"/>
          <w:sz w:val="22"/>
          <w:szCs w:val="22"/>
        </w:rPr>
        <w:t xml:space="preserve"> </w:t>
      </w:r>
      <w:r w:rsidR="00DB45FB" w:rsidRPr="00724A24">
        <w:rPr>
          <w:sz w:val="22"/>
          <w:szCs w:val="22"/>
        </w:rPr>
        <w:t>team</w:t>
      </w:r>
      <w:r w:rsidR="00DB45FB" w:rsidRPr="00724A24">
        <w:rPr>
          <w:spacing w:val="8"/>
          <w:sz w:val="22"/>
          <w:szCs w:val="22"/>
        </w:rPr>
        <w:t xml:space="preserve"> </w:t>
      </w:r>
      <w:r w:rsidR="00160F9E" w:rsidRPr="00724A24">
        <w:rPr>
          <w:sz w:val="22"/>
          <w:szCs w:val="22"/>
        </w:rPr>
        <w:t>of engineering and technical sales executives reporting to the Technical Department Manager</w:t>
      </w:r>
      <w:r w:rsidR="00940E2A" w:rsidRPr="00724A24">
        <w:rPr>
          <w:sz w:val="22"/>
          <w:szCs w:val="22"/>
        </w:rPr>
        <w:t xml:space="preserve"> and will be </w:t>
      </w:r>
      <w:r w:rsidR="001627C0" w:rsidRPr="00724A24">
        <w:rPr>
          <w:sz w:val="22"/>
          <w:szCs w:val="22"/>
        </w:rPr>
        <w:t>based</w:t>
      </w:r>
      <w:r w:rsidR="00940E2A" w:rsidRPr="00724A24">
        <w:rPr>
          <w:sz w:val="22"/>
          <w:szCs w:val="22"/>
        </w:rPr>
        <w:t xml:space="preserve"> </w:t>
      </w:r>
      <w:r w:rsidR="00940E2A" w:rsidRPr="00724A24">
        <w:rPr>
          <w:color w:val="0000FF"/>
          <w:sz w:val="22"/>
          <w:szCs w:val="22"/>
        </w:rPr>
        <w:t xml:space="preserve">in </w:t>
      </w:r>
      <w:r w:rsidR="00C736DF">
        <w:rPr>
          <w:color w:val="0000FF"/>
          <w:sz w:val="22"/>
          <w:szCs w:val="22"/>
        </w:rPr>
        <w:t>Thessaloniki</w:t>
      </w:r>
      <w:r w:rsidR="00940E2A" w:rsidRPr="00724A24">
        <w:rPr>
          <w:sz w:val="22"/>
          <w:szCs w:val="22"/>
        </w:rPr>
        <w:t xml:space="preserve">. </w:t>
      </w:r>
      <w:r w:rsidR="00DB45FB" w:rsidRPr="00724A24">
        <w:rPr>
          <w:spacing w:val="-2"/>
          <w:sz w:val="22"/>
          <w:szCs w:val="22"/>
        </w:rPr>
        <w:t xml:space="preserve"> </w:t>
      </w:r>
    </w:p>
    <w:p w14:paraId="27AA10AD" w14:textId="77777777" w:rsidR="00DB45FB" w:rsidRPr="00724A24" w:rsidRDefault="00DB45FB" w:rsidP="00DB45FB">
      <w:pPr>
        <w:pStyle w:val="a3"/>
        <w:spacing w:before="7"/>
        <w:ind w:left="0" w:firstLine="0"/>
        <w:rPr>
          <w:sz w:val="22"/>
          <w:szCs w:val="22"/>
        </w:rPr>
      </w:pPr>
    </w:p>
    <w:p w14:paraId="075C621D" w14:textId="7AA438D2" w:rsidR="00160F9E" w:rsidRPr="00724A24" w:rsidRDefault="00160F9E" w:rsidP="00160F9E">
      <w:pPr>
        <w:pStyle w:val="1"/>
        <w:rPr>
          <w:sz w:val="22"/>
          <w:szCs w:val="22"/>
        </w:rPr>
      </w:pPr>
      <w:r w:rsidRPr="00724A24">
        <w:rPr>
          <w:sz w:val="22"/>
          <w:szCs w:val="22"/>
        </w:rPr>
        <w:t>Role description:</w:t>
      </w:r>
    </w:p>
    <w:p w14:paraId="50997437" w14:textId="77777777" w:rsidR="00312F45" w:rsidRPr="00724A24" w:rsidRDefault="00312F45" w:rsidP="00DB45FB">
      <w:pPr>
        <w:pStyle w:val="a3"/>
        <w:spacing w:before="7"/>
        <w:ind w:left="0" w:firstLine="0"/>
        <w:rPr>
          <w:sz w:val="22"/>
          <w:szCs w:val="22"/>
        </w:rPr>
      </w:pPr>
    </w:p>
    <w:p w14:paraId="3DC7277A" w14:textId="47555BC5" w:rsidR="00160F9E" w:rsidRPr="00724A24" w:rsidRDefault="00160F9E" w:rsidP="00AD4E9C">
      <w:pPr>
        <w:pStyle w:val="a5"/>
        <w:tabs>
          <w:tab w:val="left" w:pos="594"/>
          <w:tab w:val="left" w:pos="595"/>
        </w:tabs>
        <w:spacing w:before="45" w:line="276" w:lineRule="auto"/>
        <w:ind w:left="595" w:firstLine="0"/>
        <w:rPr>
          <w:spacing w:val="-4"/>
        </w:rPr>
      </w:pPr>
      <w:r w:rsidRPr="00724A24">
        <w:rPr>
          <w:spacing w:val="-4"/>
        </w:rPr>
        <w:t xml:space="preserve">• </w:t>
      </w:r>
      <w:r w:rsidR="00C25EC3" w:rsidRPr="00724A24">
        <w:rPr>
          <w:spacing w:val="-4"/>
        </w:rPr>
        <w:t xml:space="preserve">Preventive maintenance - </w:t>
      </w:r>
      <w:r w:rsidR="0077229F" w:rsidRPr="00724A24">
        <w:rPr>
          <w:spacing w:val="-4"/>
        </w:rPr>
        <w:t>monitoring:</w:t>
      </w:r>
      <w:r w:rsidR="00C25EC3" w:rsidRPr="00724A24">
        <w:rPr>
          <w:spacing w:val="-4"/>
        </w:rPr>
        <w:t xml:space="preserve"> carry out measurements </w:t>
      </w:r>
      <w:r w:rsidR="00A651DA" w:rsidRPr="00724A24">
        <w:rPr>
          <w:spacing w:val="-4"/>
        </w:rPr>
        <w:t>by v</w:t>
      </w:r>
      <w:r w:rsidRPr="00724A24">
        <w:rPr>
          <w:spacing w:val="-4"/>
        </w:rPr>
        <w:t>isit</w:t>
      </w:r>
      <w:r w:rsidR="00A651DA" w:rsidRPr="00724A24">
        <w:rPr>
          <w:spacing w:val="-4"/>
        </w:rPr>
        <w:t>ing</w:t>
      </w:r>
      <w:r w:rsidRPr="00724A24">
        <w:rPr>
          <w:spacing w:val="-4"/>
        </w:rPr>
        <w:t xml:space="preserve"> PV parks </w:t>
      </w:r>
      <w:r w:rsidR="002D3D7B">
        <w:rPr>
          <w:spacing w:val="-4"/>
        </w:rPr>
        <w:t xml:space="preserve">at the areas </w:t>
      </w:r>
      <w:r w:rsidR="00CE0199">
        <w:rPr>
          <w:spacing w:val="-4"/>
        </w:rPr>
        <w:t xml:space="preserve">of </w:t>
      </w:r>
      <w:r w:rsidR="00C736DF">
        <w:rPr>
          <w:spacing w:val="-4"/>
        </w:rPr>
        <w:t xml:space="preserve">Northen Greece  </w:t>
      </w:r>
      <w:r w:rsidR="00A651DA" w:rsidRPr="00724A24">
        <w:rPr>
          <w:spacing w:val="-4"/>
        </w:rPr>
        <w:t>(construction/</w:t>
      </w:r>
      <w:r w:rsidR="0077229F" w:rsidRPr="00724A24">
        <w:rPr>
          <w:spacing w:val="-4"/>
        </w:rPr>
        <w:t>maintenance</w:t>
      </w:r>
      <w:r w:rsidR="00A651DA" w:rsidRPr="00724A24">
        <w:rPr>
          <w:spacing w:val="-4"/>
        </w:rPr>
        <w:t>)</w:t>
      </w:r>
      <w:r w:rsidR="0008130B">
        <w:rPr>
          <w:spacing w:val="-4"/>
        </w:rPr>
        <w:t xml:space="preserve"> (IR, Megger, Firmware upgrades)</w:t>
      </w:r>
    </w:p>
    <w:p w14:paraId="1C42388E" w14:textId="1B7A61A8" w:rsidR="00160F9E" w:rsidRPr="00724A24" w:rsidRDefault="00160F9E" w:rsidP="00AD4E9C">
      <w:pPr>
        <w:pStyle w:val="a5"/>
        <w:tabs>
          <w:tab w:val="left" w:pos="594"/>
          <w:tab w:val="left" w:pos="595"/>
        </w:tabs>
        <w:spacing w:before="45" w:line="276" w:lineRule="auto"/>
        <w:ind w:left="595" w:firstLine="0"/>
        <w:rPr>
          <w:spacing w:val="-4"/>
        </w:rPr>
      </w:pPr>
      <w:r w:rsidRPr="00724A24">
        <w:rPr>
          <w:spacing w:val="-4"/>
        </w:rPr>
        <w:t xml:space="preserve">• </w:t>
      </w:r>
      <w:r w:rsidR="0008130B">
        <w:rPr>
          <w:spacing w:val="-4"/>
        </w:rPr>
        <w:t>S</w:t>
      </w:r>
      <w:r w:rsidR="00080391" w:rsidRPr="00724A24">
        <w:rPr>
          <w:spacing w:val="-4"/>
        </w:rPr>
        <w:t>olve - repair t</w:t>
      </w:r>
      <w:r w:rsidRPr="00724A24">
        <w:rPr>
          <w:spacing w:val="-4"/>
        </w:rPr>
        <w:t>echnical problem</w:t>
      </w:r>
      <w:r w:rsidR="00080391" w:rsidRPr="00724A24">
        <w:rPr>
          <w:spacing w:val="-4"/>
        </w:rPr>
        <w:t>s</w:t>
      </w:r>
    </w:p>
    <w:p w14:paraId="61CDA722" w14:textId="0CE707B9" w:rsidR="00160F9E" w:rsidRPr="0008130B" w:rsidRDefault="00160F9E" w:rsidP="0008130B">
      <w:pPr>
        <w:pStyle w:val="a5"/>
        <w:tabs>
          <w:tab w:val="left" w:pos="594"/>
          <w:tab w:val="left" w:pos="595"/>
        </w:tabs>
        <w:spacing w:before="45" w:line="276" w:lineRule="auto"/>
        <w:ind w:left="595" w:firstLine="0"/>
      </w:pPr>
      <w:r w:rsidRPr="00724A24">
        <w:rPr>
          <w:spacing w:val="-4"/>
        </w:rPr>
        <w:t xml:space="preserve">• </w:t>
      </w:r>
      <w:r w:rsidR="0008130B">
        <w:rPr>
          <w:spacing w:val="-4"/>
        </w:rPr>
        <w:t>M</w:t>
      </w:r>
      <w:r w:rsidR="0077229F" w:rsidRPr="00724A24">
        <w:rPr>
          <w:spacing w:val="-4"/>
        </w:rPr>
        <w:t>onitor</w:t>
      </w:r>
      <w:r w:rsidR="0008130B">
        <w:rPr>
          <w:spacing w:val="-4"/>
        </w:rPr>
        <w:t xml:space="preserve"> via SCADA</w:t>
      </w:r>
      <w:r w:rsidRPr="00724A24">
        <w:rPr>
          <w:spacing w:val="-4"/>
        </w:rPr>
        <w:t xml:space="preserve"> the correct operation of photovoltaic station</w:t>
      </w:r>
    </w:p>
    <w:p w14:paraId="29919DA4" w14:textId="77777777" w:rsidR="00160F9E" w:rsidRPr="00724A24" w:rsidRDefault="00160F9E" w:rsidP="00AD4E9C">
      <w:pPr>
        <w:pStyle w:val="a5"/>
        <w:tabs>
          <w:tab w:val="left" w:pos="594"/>
          <w:tab w:val="left" w:pos="595"/>
        </w:tabs>
        <w:spacing w:before="45" w:line="276" w:lineRule="auto"/>
        <w:ind w:left="595" w:firstLine="0"/>
        <w:rPr>
          <w:spacing w:val="-4"/>
        </w:rPr>
      </w:pPr>
      <w:r w:rsidRPr="00724A24">
        <w:rPr>
          <w:spacing w:val="-4"/>
        </w:rPr>
        <w:t>• Effective management of subcontractors</w:t>
      </w:r>
    </w:p>
    <w:p w14:paraId="1F240D60" w14:textId="77777777" w:rsidR="00423F26" w:rsidRPr="00724A24" w:rsidRDefault="00160F9E" w:rsidP="00AD4E9C">
      <w:pPr>
        <w:pStyle w:val="a5"/>
        <w:tabs>
          <w:tab w:val="left" w:pos="594"/>
          <w:tab w:val="left" w:pos="595"/>
        </w:tabs>
        <w:spacing w:before="45" w:line="276" w:lineRule="auto"/>
        <w:ind w:left="595" w:firstLine="0"/>
        <w:rPr>
          <w:spacing w:val="-4"/>
        </w:rPr>
      </w:pPr>
      <w:r w:rsidRPr="00724A24">
        <w:rPr>
          <w:spacing w:val="-4"/>
        </w:rPr>
        <w:t xml:space="preserve">• </w:t>
      </w:r>
      <w:r w:rsidR="008B09B8" w:rsidRPr="00724A24">
        <w:rPr>
          <w:spacing w:val="-4"/>
        </w:rPr>
        <w:t>Provide o</w:t>
      </w:r>
      <w:r w:rsidRPr="00724A24">
        <w:rPr>
          <w:spacing w:val="-4"/>
        </w:rPr>
        <w:t>ffer</w:t>
      </w:r>
      <w:r w:rsidR="008B09B8" w:rsidRPr="00724A24">
        <w:rPr>
          <w:spacing w:val="-4"/>
        </w:rPr>
        <w:t>s</w:t>
      </w:r>
      <w:r w:rsidRPr="00724A24">
        <w:rPr>
          <w:spacing w:val="-4"/>
        </w:rPr>
        <w:t xml:space="preserve"> and </w:t>
      </w:r>
      <w:r w:rsidR="008B09B8" w:rsidRPr="00724A24">
        <w:rPr>
          <w:spacing w:val="-4"/>
        </w:rPr>
        <w:t xml:space="preserve">reports for </w:t>
      </w:r>
      <w:r w:rsidRPr="00724A24">
        <w:rPr>
          <w:spacing w:val="-4"/>
        </w:rPr>
        <w:t>upgrade actions</w:t>
      </w:r>
      <w:r w:rsidR="00AD4E9C" w:rsidRPr="00724A24">
        <w:rPr>
          <w:spacing w:val="-4"/>
        </w:rPr>
        <w:t xml:space="preserve"> </w:t>
      </w:r>
    </w:p>
    <w:p w14:paraId="46B63ECF" w14:textId="4521D7D1" w:rsidR="00DB45FB" w:rsidRPr="00724A24" w:rsidRDefault="00DB45FB" w:rsidP="00DB45FB">
      <w:pPr>
        <w:pStyle w:val="a3"/>
        <w:ind w:left="0" w:firstLine="0"/>
        <w:rPr>
          <w:sz w:val="22"/>
          <w:szCs w:val="22"/>
        </w:rPr>
      </w:pPr>
    </w:p>
    <w:p w14:paraId="58947166" w14:textId="77777777" w:rsidR="00DB45FB" w:rsidRPr="00724A24" w:rsidRDefault="00DB45FB" w:rsidP="00DB45FB">
      <w:pPr>
        <w:pStyle w:val="a3"/>
        <w:ind w:left="0" w:firstLine="0"/>
        <w:rPr>
          <w:sz w:val="22"/>
          <w:szCs w:val="22"/>
        </w:rPr>
      </w:pPr>
    </w:p>
    <w:p w14:paraId="18C883B0" w14:textId="77777777" w:rsidR="00DB45FB" w:rsidRPr="00724A24" w:rsidRDefault="00DB45FB" w:rsidP="00DB45FB">
      <w:pPr>
        <w:pStyle w:val="1"/>
        <w:rPr>
          <w:sz w:val="22"/>
          <w:szCs w:val="22"/>
        </w:rPr>
      </w:pPr>
      <w:r w:rsidRPr="00724A24">
        <w:rPr>
          <w:sz w:val="22"/>
          <w:szCs w:val="22"/>
        </w:rPr>
        <w:t>Necessary</w:t>
      </w:r>
      <w:r w:rsidRPr="00724A24">
        <w:rPr>
          <w:spacing w:val="-5"/>
          <w:sz w:val="22"/>
          <w:szCs w:val="22"/>
        </w:rPr>
        <w:t xml:space="preserve"> </w:t>
      </w:r>
      <w:r w:rsidRPr="00724A24">
        <w:rPr>
          <w:sz w:val="22"/>
          <w:szCs w:val="22"/>
        </w:rPr>
        <w:t>qualifications:</w:t>
      </w:r>
    </w:p>
    <w:p w14:paraId="5F70B640" w14:textId="77777777" w:rsidR="00DB45FB" w:rsidRPr="00724A24" w:rsidRDefault="00DB45FB" w:rsidP="00DB45FB">
      <w:pPr>
        <w:pStyle w:val="a3"/>
        <w:spacing w:before="8"/>
        <w:ind w:left="0" w:firstLine="0"/>
        <w:rPr>
          <w:b/>
          <w:i/>
          <w:sz w:val="22"/>
          <w:szCs w:val="22"/>
        </w:rPr>
      </w:pPr>
    </w:p>
    <w:p w14:paraId="020CA1C0" w14:textId="24176B3E" w:rsidR="00DB45FB" w:rsidRPr="00724A24" w:rsidRDefault="00DB45FB" w:rsidP="00E163FD">
      <w:pPr>
        <w:pStyle w:val="a5"/>
        <w:numPr>
          <w:ilvl w:val="0"/>
          <w:numId w:val="1"/>
        </w:numPr>
        <w:ind w:left="993"/>
      </w:pPr>
      <w:r w:rsidRPr="00724A24">
        <w:t>Degree</w:t>
      </w:r>
      <w:r w:rsidRPr="00724A24">
        <w:rPr>
          <w:spacing w:val="-4"/>
        </w:rPr>
        <w:t xml:space="preserve"> </w:t>
      </w:r>
      <w:r w:rsidRPr="00724A24">
        <w:t>in</w:t>
      </w:r>
      <w:r w:rsidRPr="00724A24">
        <w:rPr>
          <w:spacing w:val="-3"/>
        </w:rPr>
        <w:t xml:space="preserve"> </w:t>
      </w:r>
      <w:r w:rsidRPr="00724A24">
        <w:t>Electrical</w:t>
      </w:r>
      <w:r w:rsidRPr="00724A24">
        <w:rPr>
          <w:spacing w:val="-3"/>
        </w:rPr>
        <w:t xml:space="preserve"> </w:t>
      </w:r>
      <w:r w:rsidRPr="00724A24">
        <w:t>Engineering</w:t>
      </w:r>
      <w:r w:rsidRPr="00724A24">
        <w:rPr>
          <w:spacing w:val="-4"/>
        </w:rPr>
        <w:t xml:space="preserve"> </w:t>
      </w:r>
      <w:r w:rsidRPr="00724A24">
        <w:t>(</w:t>
      </w:r>
      <w:r w:rsidR="00423F26" w:rsidRPr="00724A24">
        <w:t>AEI - TEI)</w:t>
      </w:r>
    </w:p>
    <w:p w14:paraId="7181251F" w14:textId="02B3B344" w:rsidR="00423F26" w:rsidRPr="00724A24" w:rsidRDefault="00423F26" w:rsidP="00E163FD">
      <w:pPr>
        <w:pStyle w:val="a5"/>
        <w:numPr>
          <w:ilvl w:val="0"/>
          <w:numId w:val="1"/>
        </w:numPr>
        <w:spacing w:before="45"/>
        <w:ind w:left="993"/>
      </w:pPr>
      <w:r w:rsidRPr="00724A24">
        <w:t>At least 2-3 years of experience in Photovoltaic Parks (construction/maintenance)</w:t>
      </w:r>
    </w:p>
    <w:p w14:paraId="38A11F03" w14:textId="490DDC6A" w:rsidR="00C16860" w:rsidRDefault="00C16860" w:rsidP="00E163FD">
      <w:pPr>
        <w:pStyle w:val="a5"/>
        <w:numPr>
          <w:ilvl w:val="0"/>
          <w:numId w:val="1"/>
        </w:numPr>
        <w:spacing w:before="43"/>
        <w:ind w:left="993"/>
      </w:pPr>
      <w:r w:rsidRPr="00724A24">
        <w:t>Customer-oriented approach</w:t>
      </w:r>
    </w:p>
    <w:p w14:paraId="22B009DC" w14:textId="346C650A" w:rsidR="0008130B" w:rsidRPr="00E91B54" w:rsidRDefault="0008130B" w:rsidP="00E163FD">
      <w:pPr>
        <w:pStyle w:val="a5"/>
        <w:numPr>
          <w:ilvl w:val="0"/>
          <w:numId w:val="1"/>
        </w:numPr>
        <w:spacing w:before="43"/>
        <w:ind w:left="993"/>
      </w:pPr>
      <w:r w:rsidRPr="00724A24">
        <w:rPr>
          <w:spacing w:val="-4"/>
        </w:rPr>
        <w:t>Professional skills in writing technical reports of findings</w:t>
      </w:r>
    </w:p>
    <w:p w14:paraId="02AB72EE" w14:textId="3610229F" w:rsidR="0008130B" w:rsidRPr="00724A24" w:rsidRDefault="0008130B" w:rsidP="00E163FD">
      <w:pPr>
        <w:pStyle w:val="a5"/>
        <w:numPr>
          <w:ilvl w:val="0"/>
          <w:numId w:val="1"/>
        </w:numPr>
        <w:spacing w:before="43"/>
        <w:ind w:left="993"/>
      </w:pPr>
      <w:r>
        <w:rPr>
          <w:spacing w:val="-4"/>
        </w:rPr>
        <w:t>Knowledge of LANs</w:t>
      </w:r>
    </w:p>
    <w:p w14:paraId="76E67ECD" w14:textId="61D19CEB" w:rsidR="00C16860" w:rsidRPr="00724A24" w:rsidRDefault="00DB45FB" w:rsidP="00E163FD">
      <w:pPr>
        <w:pStyle w:val="a5"/>
        <w:numPr>
          <w:ilvl w:val="0"/>
          <w:numId w:val="1"/>
        </w:numPr>
        <w:spacing w:before="43"/>
        <w:ind w:left="993"/>
      </w:pPr>
      <w:r w:rsidRPr="00724A24">
        <w:t>Driver’s</w:t>
      </w:r>
      <w:r w:rsidRPr="00724A24">
        <w:rPr>
          <w:spacing w:val="-1"/>
        </w:rPr>
        <w:t xml:space="preserve"> </w:t>
      </w:r>
      <w:r w:rsidRPr="00724A24">
        <w:t>license</w:t>
      </w:r>
    </w:p>
    <w:p w14:paraId="14C17B6E" w14:textId="77777777" w:rsidR="00DB45FB" w:rsidRPr="00724A24" w:rsidRDefault="00DB45FB" w:rsidP="00E163FD">
      <w:pPr>
        <w:pStyle w:val="a5"/>
        <w:numPr>
          <w:ilvl w:val="0"/>
          <w:numId w:val="1"/>
        </w:numPr>
        <w:spacing w:before="45"/>
        <w:ind w:left="993"/>
      </w:pPr>
      <w:r w:rsidRPr="00724A24">
        <w:t>Ability</w:t>
      </w:r>
      <w:r w:rsidRPr="00724A24">
        <w:rPr>
          <w:spacing w:val="-2"/>
        </w:rPr>
        <w:t xml:space="preserve"> </w:t>
      </w:r>
      <w:r w:rsidRPr="00724A24">
        <w:t>to</w:t>
      </w:r>
      <w:r w:rsidRPr="00724A24">
        <w:rPr>
          <w:spacing w:val="-1"/>
        </w:rPr>
        <w:t xml:space="preserve"> </w:t>
      </w:r>
      <w:r w:rsidRPr="00724A24">
        <w:t>travel</w:t>
      </w:r>
    </w:p>
    <w:p w14:paraId="7DB7EDD5" w14:textId="345D7707" w:rsidR="00423F26" w:rsidRDefault="00423F26" w:rsidP="00423F26">
      <w:pPr>
        <w:pStyle w:val="a5"/>
        <w:tabs>
          <w:tab w:val="left" w:pos="594"/>
          <w:tab w:val="left" w:pos="595"/>
        </w:tabs>
        <w:spacing w:before="45"/>
        <w:ind w:firstLine="0"/>
      </w:pPr>
    </w:p>
    <w:p w14:paraId="524431E4" w14:textId="77777777" w:rsidR="00724A24" w:rsidRDefault="00724A24" w:rsidP="00423F26">
      <w:pPr>
        <w:pStyle w:val="a5"/>
        <w:tabs>
          <w:tab w:val="left" w:pos="594"/>
          <w:tab w:val="left" w:pos="595"/>
        </w:tabs>
        <w:spacing w:before="45"/>
        <w:ind w:firstLine="0"/>
      </w:pPr>
    </w:p>
    <w:p w14:paraId="5673F518" w14:textId="77777777" w:rsidR="00724A24" w:rsidRDefault="00724A24" w:rsidP="00724A24">
      <w:pPr>
        <w:widowControl w:val="0"/>
        <w:autoSpaceDE w:val="0"/>
        <w:autoSpaceDN w:val="0"/>
        <w:spacing w:after="0" w:line="271" w:lineRule="auto"/>
        <w:outlineLvl w:val="0"/>
        <w:rPr>
          <w:rFonts w:cs="Calibri"/>
          <w:b/>
          <w:bCs/>
          <w:i/>
          <w:iCs/>
          <w:kern w:val="0"/>
          <w:lang w:val="en-US"/>
        </w:rPr>
      </w:pPr>
      <w:r w:rsidRPr="004111DF">
        <w:rPr>
          <w:rFonts w:cs="Calibri"/>
          <w:b/>
          <w:bCs/>
          <w:i/>
          <w:iCs/>
          <w:kern w:val="0"/>
          <w:lang w:val="en-US"/>
        </w:rPr>
        <w:t>Company Offers:</w:t>
      </w:r>
    </w:p>
    <w:p w14:paraId="7536D708" w14:textId="77777777" w:rsidR="00724A24" w:rsidRPr="004111DF" w:rsidRDefault="00724A24" w:rsidP="00724A24">
      <w:pPr>
        <w:widowControl w:val="0"/>
        <w:autoSpaceDE w:val="0"/>
        <w:autoSpaceDN w:val="0"/>
        <w:spacing w:after="0" w:line="271" w:lineRule="auto"/>
        <w:outlineLvl w:val="0"/>
        <w:rPr>
          <w:rFonts w:cs="Calibri"/>
          <w:b/>
          <w:bCs/>
          <w:i/>
          <w:iCs/>
          <w:kern w:val="0"/>
          <w:lang w:val="en-US"/>
        </w:rPr>
      </w:pPr>
    </w:p>
    <w:p w14:paraId="398E8039" w14:textId="1A545A8D" w:rsidR="00724A24" w:rsidRPr="004111DF" w:rsidRDefault="00724A24" w:rsidP="00724A24">
      <w:pPr>
        <w:pStyle w:val="a5"/>
        <w:numPr>
          <w:ilvl w:val="0"/>
          <w:numId w:val="2"/>
        </w:numPr>
        <w:spacing w:line="271" w:lineRule="auto"/>
        <w:ind w:left="993"/>
        <w:contextualSpacing/>
        <w:outlineLvl w:val="0"/>
        <w:rPr>
          <w:b/>
          <w:bCs/>
          <w:i/>
          <w:iCs/>
        </w:rPr>
      </w:pPr>
      <w:r w:rsidRPr="004111DF">
        <w:t>Competitive re</w:t>
      </w:r>
      <w:r w:rsidR="000A6D2F">
        <w:t>m</w:t>
      </w:r>
      <w:r w:rsidRPr="004111DF">
        <w:t>u</w:t>
      </w:r>
      <w:r w:rsidR="000A6D2F">
        <w:t>n</w:t>
      </w:r>
      <w:r w:rsidRPr="004111DF">
        <w:t>eration package</w:t>
      </w:r>
    </w:p>
    <w:p w14:paraId="20ADA367" w14:textId="786CCAAF" w:rsidR="0008130B" w:rsidRPr="004111DF" w:rsidRDefault="00724A24" w:rsidP="00724A24">
      <w:pPr>
        <w:pStyle w:val="a5"/>
        <w:numPr>
          <w:ilvl w:val="0"/>
          <w:numId w:val="2"/>
        </w:numPr>
        <w:spacing w:line="271" w:lineRule="auto"/>
        <w:ind w:left="993"/>
        <w:contextualSpacing/>
        <w:outlineLvl w:val="0"/>
        <w:rPr>
          <w:b/>
          <w:bCs/>
          <w:i/>
          <w:iCs/>
        </w:rPr>
      </w:pPr>
      <w:r w:rsidRPr="004111DF">
        <w:t xml:space="preserve">Company’s </w:t>
      </w:r>
      <w:r w:rsidR="0007260B">
        <w:t>vanette</w:t>
      </w:r>
      <w:r w:rsidR="008148A7">
        <w:t xml:space="preserve">, </w:t>
      </w:r>
      <w:r w:rsidRPr="004111DF">
        <w:t>laptop, cell phone</w:t>
      </w:r>
    </w:p>
    <w:p w14:paraId="607B27A9" w14:textId="77777777" w:rsidR="00724A24" w:rsidRPr="002D296F" w:rsidRDefault="00724A24" w:rsidP="00724A24">
      <w:pPr>
        <w:pStyle w:val="a5"/>
        <w:numPr>
          <w:ilvl w:val="0"/>
          <w:numId w:val="2"/>
        </w:numPr>
        <w:spacing w:line="271" w:lineRule="auto"/>
        <w:ind w:left="993"/>
        <w:contextualSpacing/>
        <w:outlineLvl w:val="0"/>
        <w:rPr>
          <w:b/>
          <w:bCs/>
          <w:i/>
          <w:iCs/>
        </w:rPr>
      </w:pPr>
      <w:r w:rsidRPr="004111DF">
        <w:t>Friendly working environment</w:t>
      </w:r>
    </w:p>
    <w:p w14:paraId="2C47A830" w14:textId="0D34498B" w:rsidR="00697CA7" w:rsidRPr="00B07C8E" w:rsidRDefault="00697CA7" w:rsidP="00724A24">
      <w:pPr>
        <w:pStyle w:val="a5"/>
        <w:numPr>
          <w:ilvl w:val="0"/>
          <w:numId w:val="2"/>
        </w:numPr>
        <w:spacing w:line="271" w:lineRule="auto"/>
        <w:ind w:left="993"/>
        <w:contextualSpacing/>
        <w:outlineLvl w:val="0"/>
        <w:rPr>
          <w:b/>
          <w:bCs/>
          <w:i/>
          <w:iCs/>
        </w:rPr>
      </w:pPr>
      <w:r>
        <w:t>Flexible working hours</w:t>
      </w:r>
    </w:p>
    <w:p w14:paraId="1D0E483A" w14:textId="77777777" w:rsidR="00B07C8E" w:rsidRDefault="00B07C8E" w:rsidP="00B07C8E">
      <w:pPr>
        <w:widowControl w:val="0"/>
        <w:numPr>
          <w:ilvl w:val="0"/>
          <w:numId w:val="2"/>
        </w:numPr>
        <w:autoSpaceDE w:val="0"/>
        <w:autoSpaceDN w:val="0"/>
        <w:spacing w:after="0" w:line="268" w:lineRule="auto"/>
        <w:ind w:left="993"/>
        <w:contextualSpacing/>
        <w:outlineLvl w:val="0"/>
        <w:rPr>
          <w:rFonts w:cs="Calibri"/>
          <w:b/>
          <w:bCs/>
          <w:i/>
          <w:iCs/>
          <w:lang w:val="en-US"/>
        </w:rPr>
      </w:pPr>
      <w:r>
        <w:rPr>
          <w:rFonts w:cs="Calibri"/>
          <w:lang w:val="en-US"/>
        </w:rPr>
        <w:t>On-going training and skill enhancement opportunities</w:t>
      </w:r>
    </w:p>
    <w:p w14:paraId="47F59756" w14:textId="77777777" w:rsidR="00B07C8E" w:rsidRDefault="00B07C8E" w:rsidP="00B07C8E">
      <w:pPr>
        <w:widowControl w:val="0"/>
        <w:numPr>
          <w:ilvl w:val="0"/>
          <w:numId w:val="2"/>
        </w:numPr>
        <w:autoSpaceDE w:val="0"/>
        <w:autoSpaceDN w:val="0"/>
        <w:spacing w:after="0" w:line="268" w:lineRule="auto"/>
        <w:ind w:left="993"/>
        <w:contextualSpacing/>
        <w:outlineLvl w:val="0"/>
        <w:rPr>
          <w:rFonts w:cs="Calibri"/>
          <w:b/>
          <w:bCs/>
          <w:i/>
          <w:iCs/>
          <w:lang w:val="en-US"/>
        </w:rPr>
      </w:pPr>
      <w:r>
        <w:rPr>
          <w:rFonts w:cs="Calibri"/>
          <w:lang w:val="en-US"/>
        </w:rPr>
        <w:t>Opportunities for professional growth and development</w:t>
      </w:r>
    </w:p>
    <w:p w14:paraId="10BE55B0" w14:textId="77777777" w:rsidR="00B07C8E" w:rsidRPr="004111DF" w:rsidRDefault="00B07C8E" w:rsidP="00B07C8E">
      <w:pPr>
        <w:pStyle w:val="a5"/>
        <w:spacing w:line="271" w:lineRule="auto"/>
        <w:ind w:left="993" w:firstLine="0"/>
        <w:contextualSpacing/>
        <w:outlineLvl w:val="0"/>
        <w:rPr>
          <w:b/>
          <w:bCs/>
          <w:i/>
          <w:iCs/>
        </w:rPr>
      </w:pPr>
    </w:p>
    <w:p w14:paraId="12E0D5BA" w14:textId="77777777" w:rsidR="00724A24" w:rsidRPr="00724A24" w:rsidRDefault="00724A24" w:rsidP="00423F26">
      <w:pPr>
        <w:pStyle w:val="a5"/>
        <w:tabs>
          <w:tab w:val="left" w:pos="594"/>
          <w:tab w:val="left" w:pos="595"/>
        </w:tabs>
        <w:spacing w:before="45"/>
        <w:ind w:firstLine="0"/>
      </w:pPr>
    </w:p>
    <w:p w14:paraId="341F2CB4" w14:textId="77777777" w:rsidR="00DB45FB" w:rsidRPr="00724A24" w:rsidRDefault="00DB45FB" w:rsidP="00DB45FB">
      <w:pPr>
        <w:pStyle w:val="a3"/>
        <w:ind w:left="0" w:firstLine="0"/>
        <w:rPr>
          <w:sz w:val="22"/>
          <w:szCs w:val="22"/>
        </w:rPr>
      </w:pPr>
    </w:p>
    <w:p w14:paraId="2B02C232" w14:textId="77777777" w:rsidR="00DB45FB" w:rsidRPr="00724A24" w:rsidRDefault="00DB45FB" w:rsidP="00DB45FB">
      <w:pPr>
        <w:pStyle w:val="a3"/>
        <w:spacing w:before="1"/>
        <w:ind w:left="0" w:firstLine="0"/>
        <w:rPr>
          <w:sz w:val="22"/>
          <w:szCs w:val="22"/>
        </w:rPr>
      </w:pPr>
    </w:p>
    <w:sectPr w:rsidR="00DB45FB" w:rsidRPr="00724A24" w:rsidSect="00536C7D">
      <w:pgSz w:w="11910" w:h="16840"/>
      <w:pgMar w:top="158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05919"/>
    <w:multiLevelType w:val="hybridMultilevel"/>
    <w:tmpl w:val="FBE04C1E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6B527762"/>
    <w:multiLevelType w:val="hybridMultilevel"/>
    <w:tmpl w:val="71F8DA2E"/>
    <w:lvl w:ilvl="0" w:tplc="B4E8DBEC">
      <w:numFmt w:val="bullet"/>
      <w:lvlText w:val=""/>
      <w:lvlJc w:val="left"/>
      <w:pPr>
        <w:ind w:left="594" w:hanging="361"/>
      </w:pPr>
      <w:rPr>
        <w:rFonts w:ascii="Wingdings" w:eastAsia="Wingdings" w:hAnsi="Wingdings" w:cs="Wingdings" w:hint="default"/>
        <w:color w:val="525252"/>
        <w:w w:val="99"/>
        <w:sz w:val="20"/>
        <w:szCs w:val="20"/>
        <w:lang w:val="en-US" w:eastAsia="en-US" w:bidi="ar-SA"/>
      </w:rPr>
    </w:lvl>
    <w:lvl w:ilvl="1" w:tplc="82F0AECC"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2" w:tplc="7DAA4F5E">
      <w:numFmt w:val="bullet"/>
      <w:lvlText w:val="•"/>
      <w:lvlJc w:val="left"/>
      <w:pPr>
        <w:ind w:left="2469" w:hanging="361"/>
      </w:pPr>
      <w:rPr>
        <w:rFonts w:hint="default"/>
        <w:lang w:val="en-US" w:eastAsia="en-US" w:bidi="ar-SA"/>
      </w:rPr>
    </w:lvl>
    <w:lvl w:ilvl="3" w:tplc="557AB7EE">
      <w:numFmt w:val="bullet"/>
      <w:lvlText w:val="•"/>
      <w:lvlJc w:val="left"/>
      <w:pPr>
        <w:ind w:left="3403" w:hanging="361"/>
      </w:pPr>
      <w:rPr>
        <w:rFonts w:hint="default"/>
        <w:lang w:val="en-US" w:eastAsia="en-US" w:bidi="ar-SA"/>
      </w:rPr>
    </w:lvl>
    <w:lvl w:ilvl="4" w:tplc="B694E2DC">
      <w:numFmt w:val="bullet"/>
      <w:lvlText w:val="•"/>
      <w:lvlJc w:val="left"/>
      <w:pPr>
        <w:ind w:left="4338" w:hanging="361"/>
      </w:pPr>
      <w:rPr>
        <w:rFonts w:hint="default"/>
        <w:lang w:val="en-US" w:eastAsia="en-US" w:bidi="ar-SA"/>
      </w:rPr>
    </w:lvl>
    <w:lvl w:ilvl="5" w:tplc="CB3C73BA">
      <w:numFmt w:val="bullet"/>
      <w:lvlText w:val="•"/>
      <w:lvlJc w:val="left"/>
      <w:pPr>
        <w:ind w:left="5273" w:hanging="361"/>
      </w:pPr>
      <w:rPr>
        <w:rFonts w:hint="default"/>
        <w:lang w:val="en-US" w:eastAsia="en-US" w:bidi="ar-SA"/>
      </w:rPr>
    </w:lvl>
    <w:lvl w:ilvl="6" w:tplc="02EA0800">
      <w:numFmt w:val="bullet"/>
      <w:lvlText w:val="•"/>
      <w:lvlJc w:val="left"/>
      <w:pPr>
        <w:ind w:left="6207" w:hanging="361"/>
      </w:pPr>
      <w:rPr>
        <w:rFonts w:hint="default"/>
        <w:lang w:val="en-US" w:eastAsia="en-US" w:bidi="ar-SA"/>
      </w:rPr>
    </w:lvl>
    <w:lvl w:ilvl="7" w:tplc="37DC4BF8">
      <w:numFmt w:val="bullet"/>
      <w:lvlText w:val="•"/>
      <w:lvlJc w:val="left"/>
      <w:pPr>
        <w:ind w:left="7142" w:hanging="361"/>
      </w:pPr>
      <w:rPr>
        <w:rFonts w:hint="default"/>
        <w:lang w:val="en-US" w:eastAsia="en-US" w:bidi="ar-SA"/>
      </w:rPr>
    </w:lvl>
    <w:lvl w:ilvl="8" w:tplc="D04A6450">
      <w:numFmt w:val="bullet"/>
      <w:lvlText w:val="•"/>
      <w:lvlJc w:val="left"/>
      <w:pPr>
        <w:ind w:left="8077" w:hanging="361"/>
      </w:pPr>
      <w:rPr>
        <w:rFonts w:hint="default"/>
        <w:lang w:val="en-US" w:eastAsia="en-US" w:bidi="ar-SA"/>
      </w:rPr>
    </w:lvl>
  </w:abstractNum>
  <w:num w:numId="1" w16cid:durableId="1820459066">
    <w:abstractNumId w:val="1"/>
  </w:num>
  <w:num w:numId="2" w16cid:durableId="1136945773">
    <w:abstractNumId w:val="0"/>
  </w:num>
  <w:num w:numId="3" w16cid:durableId="78215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FB"/>
    <w:rsid w:val="00017638"/>
    <w:rsid w:val="0007260B"/>
    <w:rsid w:val="00080391"/>
    <w:rsid w:val="0008130B"/>
    <w:rsid w:val="0009783C"/>
    <w:rsid w:val="000A33A8"/>
    <w:rsid w:val="000A6D2F"/>
    <w:rsid w:val="00160F9E"/>
    <w:rsid w:val="001627C0"/>
    <w:rsid w:val="001649E4"/>
    <w:rsid w:val="001C16AD"/>
    <w:rsid w:val="001E03BD"/>
    <w:rsid w:val="00203927"/>
    <w:rsid w:val="00272126"/>
    <w:rsid w:val="002D3D7B"/>
    <w:rsid w:val="00312F45"/>
    <w:rsid w:val="00341C1F"/>
    <w:rsid w:val="00423F26"/>
    <w:rsid w:val="00494022"/>
    <w:rsid w:val="00536C7D"/>
    <w:rsid w:val="005672DE"/>
    <w:rsid w:val="005A1B7C"/>
    <w:rsid w:val="00697CA7"/>
    <w:rsid w:val="00714FFA"/>
    <w:rsid w:val="00724A24"/>
    <w:rsid w:val="0077229F"/>
    <w:rsid w:val="007B4541"/>
    <w:rsid w:val="008148A7"/>
    <w:rsid w:val="008157C7"/>
    <w:rsid w:val="008B09B8"/>
    <w:rsid w:val="00915C74"/>
    <w:rsid w:val="00940E2A"/>
    <w:rsid w:val="009671E9"/>
    <w:rsid w:val="00A651DA"/>
    <w:rsid w:val="00AD4E9C"/>
    <w:rsid w:val="00B076E0"/>
    <w:rsid w:val="00B07C8E"/>
    <w:rsid w:val="00B64F94"/>
    <w:rsid w:val="00C16860"/>
    <w:rsid w:val="00C25EC3"/>
    <w:rsid w:val="00C736DF"/>
    <w:rsid w:val="00C91513"/>
    <w:rsid w:val="00CE0199"/>
    <w:rsid w:val="00CF65C3"/>
    <w:rsid w:val="00DB45FB"/>
    <w:rsid w:val="00DE10BC"/>
    <w:rsid w:val="00E163FD"/>
    <w:rsid w:val="00E16555"/>
    <w:rsid w:val="00E838DA"/>
    <w:rsid w:val="00E91B54"/>
    <w:rsid w:val="00F4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56E3"/>
  <w15:chartTrackingRefBased/>
  <w15:docId w15:val="{E83B7C16-6B5B-414A-9DE1-2CC5A52E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B45FB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cs="Calibri"/>
      <w:b/>
      <w:bCs/>
      <w:i/>
      <w:iCs/>
      <w:kern w:val="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B45FB"/>
    <w:rPr>
      <w:rFonts w:cs="Calibri"/>
      <w:b/>
      <w:bCs/>
      <w:i/>
      <w:iCs/>
      <w:sz w:val="24"/>
      <w:szCs w:val="24"/>
      <w:lang w:val="en-US" w:eastAsia="en-US"/>
    </w:rPr>
  </w:style>
  <w:style w:type="paragraph" w:styleId="a3">
    <w:name w:val="Body Text"/>
    <w:basedOn w:val="a"/>
    <w:link w:val="Char"/>
    <w:uiPriority w:val="1"/>
    <w:qFormat/>
    <w:rsid w:val="00DB45FB"/>
    <w:pPr>
      <w:widowControl w:val="0"/>
      <w:autoSpaceDE w:val="0"/>
      <w:autoSpaceDN w:val="0"/>
      <w:spacing w:after="0" w:line="240" w:lineRule="auto"/>
      <w:ind w:left="594" w:hanging="361"/>
    </w:pPr>
    <w:rPr>
      <w:rFonts w:cs="Calibri"/>
      <w:kern w:val="0"/>
      <w:sz w:val="24"/>
      <w:szCs w:val="24"/>
      <w:lang w:val="en-US"/>
    </w:rPr>
  </w:style>
  <w:style w:type="character" w:customStyle="1" w:styleId="Char">
    <w:name w:val="Σώμα κειμένου Char"/>
    <w:basedOn w:val="a0"/>
    <w:link w:val="a3"/>
    <w:uiPriority w:val="1"/>
    <w:rsid w:val="00DB45FB"/>
    <w:rPr>
      <w:rFonts w:cs="Calibri"/>
      <w:sz w:val="24"/>
      <w:szCs w:val="24"/>
      <w:lang w:val="en-US" w:eastAsia="en-US"/>
    </w:rPr>
  </w:style>
  <w:style w:type="paragraph" w:styleId="a4">
    <w:name w:val="Title"/>
    <w:basedOn w:val="a"/>
    <w:link w:val="Char0"/>
    <w:uiPriority w:val="10"/>
    <w:qFormat/>
    <w:rsid w:val="00DB45FB"/>
    <w:pPr>
      <w:widowControl w:val="0"/>
      <w:autoSpaceDE w:val="0"/>
      <w:autoSpaceDN w:val="0"/>
      <w:spacing w:before="134" w:after="0" w:line="240" w:lineRule="auto"/>
      <w:ind w:left="3938" w:right="4540"/>
      <w:jc w:val="center"/>
    </w:pPr>
    <w:rPr>
      <w:rFonts w:cs="Calibri"/>
      <w:b/>
      <w:bCs/>
      <w:kern w:val="0"/>
      <w:sz w:val="24"/>
      <w:szCs w:val="24"/>
      <w:lang w:val="en-US"/>
    </w:rPr>
  </w:style>
  <w:style w:type="character" w:customStyle="1" w:styleId="Char0">
    <w:name w:val="Τίτλος Char"/>
    <w:basedOn w:val="a0"/>
    <w:link w:val="a4"/>
    <w:uiPriority w:val="10"/>
    <w:rsid w:val="00DB45FB"/>
    <w:rPr>
      <w:rFonts w:cs="Calibri"/>
      <w:b/>
      <w:bCs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DB45FB"/>
    <w:pPr>
      <w:widowControl w:val="0"/>
      <w:autoSpaceDE w:val="0"/>
      <w:autoSpaceDN w:val="0"/>
      <w:spacing w:after="0" w:line="240" w:lineRule="auto"/>
      <w:ind w:left="594" w:hanging="361"/>
    </w:pPr>
    <w:rPr>
      <w:rFonts w:cs="Calibri"/>
      <w:kern w:val="0"/>
      <w:lang w:val="en-US"/>
    </w:rPr>
  </w:style>
  <w:style w:type="character" w:styleId="-">
    <w:name w:val="Hyperlink"/>
    <w:basedOn w:val="a0"/>
    <w:uiPriority w:val="99"/>
    <w:semiHidden/>
    <w:unhideWhenUsed/>
    <w:rsid w:val="00CF65C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F65C3"/>
    <w:rPr>
      <w:color w:val="954F72" w:themeColor="followedHyperlink"/>
      <w:u w:val="single"/>
    </w:rPr>
  </w:style>
  <w:style w:type="paragraph" w:styleId="a6">
    <w:name w:val="Revision"/>
    <w:hidden/>
    <w:uiPriority w:val="99"/>
    <w:semiHidden/>
    <w:rsid w:val="0008130B"/>
    <w:rPr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12</vt:i4>
      </vt:variant>
    </vt:vector>
  </HeadingPairs>
  <TitlesOfParts>
    <vt:vector size="13" baseType="lpstr">
      <vt:lpstr/>
      <vt:lpstr>Role description:</vt:lpstr>
      <vt:lpstr>Necessary qualifications:</vt:lpstr>
      <vt:lpstr>Company Offers:</vt:lpstr>
      <vt:lpstr/>
      <vt:lpstr>Competitive remuneration package</vt:lpstr>
      <vt:lpstr>Company’s vanette, laptop, cell phone</vt:lpstr>
      <vt:lpstr>After one year tenure at the company, free-of-charge participation on our virtua</vt:lpstr>
      <vt:lpstr>Friendly working environment</vt:lpstr>
      <vt:lpstr>Flexible working hours</vt:lpstr>
      <vt:lpstr>On-going training and skill enhancement opportunities</vt:lpstr>
      <vt:lpstr>Opportunities for professional growth and development</vt:lpstr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ΑΒΔΕΛΑ ΙΩΑΝΝΑ</dc:creator>
  <cp:keywords/>
  <dc:description/>
  <cp:lastModifiedBy>ΑΒΔΕΛΑ ΙΩΑΝΝΑ</cp:lastModifiedBy>
  <cp:revision>10</cp:revision>
  <dcterms:created xsi:type="dcterms:W3CDTF">2024-02-04T21:03:00Z</dcterms:created>
  <dcterms:modified xsi:type="dcterms:W3CDTF">2024-02-05T14:26:00Z</dcterms:modified>
</cp:coreProperties>
</file>