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5D" w:rsidRDefault="00676C5D" w:rsidP="00676C5D">
      <w:pPr>
        <w:pStyle w:val="Heading1"/>
        <w:shd w:val="clear" w:color="auto" w:fill="FFFFFF"/>
        <w:spacing w:before="360" w:beforeAutospacing="0" w:after="180" w:afterAutospacing="0" w:line="390" w:lineRule="atLeast"/>
        <w:jc w:val="center"/>
        <w:textAlignment w:val="baseline"/>
        <w:rPr>
          <w:rFonts w:ascii="Segoe UI" w:hAnsi="Segoe UI" w:cs="Segoe UI"/>
          <w:color w:val="333E49"/>
          <w:sz w:val="33"/>
          <w:szCs w:val="33"/>
        </w:rPr>
      </w:pPr>
      <w:r>
        <w:rPr>
          <w:rFonts w:ascii="Segoe UI" w:hAnsi="Segoe UI" w:cs="Segoe UI"/>
          <w:color w:val="333E49"/>
          <w:sz w:val="33"/>
          <w:szCs w:val="33"/>
        </w:rPr>
        <w:t>Data Engineer</w:t>
      </w:r>
    </w:p>
    <w:p w:rsidR="00676C5D" w:rsidRDefault="00676C5D" w:rsidP="00676C5D">
      <w:pPr>
        <w:pStyle w:val="job-details-stylesdetails--11p0z"/>
        <w:shd w:val="clear" w:color="auto" w:fill="FFFFFF"/>
        <w:spacing w:before="0" w:beforeAutospacing="0" w:after="0" w:afterAutospacing="0"/>
        <w:jc w:val="center"/>
        <w:textAlignment w:val="baseline"/>
        <w:rPr>
          <w:rFonts w:ascii="Segoe UI" w:hAnsi="Segoe UI" w:cs="Segoe UI"/>
          <w:color w:val="636D77"/>
          <w:sz w:val="21"/>
          <w:szCs w:val="21"/>
          <w:bdr w:val="none" w:sz="0" w:space="0" w:color="auto" w:frame="1"/>
        </w:rPr>
      </w:pPr>
      <w:r>
        <w:rPr>
          <w:rFonts w:ascii="Segoe UI" w:hAnsi="Segoe UI" w:cs="Segoe UI"/>
          <w:color w:val="636D77"/>
          <w:sz w:val="21"/>
          <w:szCs w:val="21"/>
          <w:bdr w:val="none" w:sz="0" w:space="0" w:color="auto" w:frame="1"/>
        </w:rPr>
        <w:t>Data</w:t>
      </w:r>
      <w:r>
        <w:rPr>
          <w:rFonts w:ascii="Segoe UI" w:hAnsi="Segoe UI" w:cs="Segoe UI"/>
          <w:color w:val="636D77"/>
          <w:sz w:val="21"/>
          <w:szCs w:val="21"/>
          <w:bdr w:val="none" w:sz="0" w:space="0" w:color="auto" w:frame="1"/>
        </w:rPr>
        <w:t xml:space="preserve">    </w:t>
      </w:r>
      <w:r>
        <w:rPr>
          <w:rFonts w:ascii="Segoe UI" w:hAnsi="Segoe UI" w:cs="Segoe UI"/>
          <w:color w:val="636D77"/>
          <w:sz w:val="21"/>
          <w:szCs w:val="21"/>
          <w:bdr w:val="none" w:sz="0" w:space="0" w:color="auto" w:frame="1"/>
        </w:rPr>
        <w:t>Athens, Attica, Greece</w:t>
      </w:r>
      <w:r>
        <w:rPr>
          <w:rFonts w:ascii="Segoe UI" w:hAnsi="Segoe UI" w:cs="Segoe UI"/>
          <w:color w:val="636D77"/>
          <w:sz w:val="21"/>
          <w:szCs w:val="21"/>
          <w:bdr w:val="none" w:sz="0" w:space="0" w:color="auto" w:frame="1"/>
        </w:rPr>
        <w:t xml:space="preserve">    </w:t>
      </w:r>
      <w:r>
        <w:rPr>
          <w:rFonts w:ascii="Segoe UI" w:hAnsi="Segoe UI" w:cs="Segoe UI"/>
          <w:color w:val="636D77"/>
          <w:sz w:val="21"/>
          <w:szCs w:val="21"/>
          <w:bdr w:val="none" w:sz="0" w:space="0" w:color="auto" w:frame="1"/>
        </w:rPr>
        <w:t>Full time</w:t>
      </w:r>
    </w:p>
    <w:p w:rsidR="00676C5D" w:rsidRDefault="00676C5D" w:rsidP="00676C5D">
      <w:pPr>
        <w:pStyle w:val="job-details-stylesdetails--11p0z"/>
        <w:shd w:val="clear" w:color="auto" w:fill="FFFFFF"/>
        <w:spacing w:before="0" w:beforeAutospacing="0" w:after="0" w:afterAutospacing="0"/>
        <w:jc w:val="center"/>
        <w:textAlignment w:val="baseline"/>
        <w:rPr>
          <w:rFonts w:ascii="Segoe UI" w:hAnsi="Segoe UI" w:cs="Segoe UI"/>
          <w:color w:val="333E49"/>
          <w:sz w:val="21"/>
          <w:szCs w:val="21"/>
        </w:rPr>
      </w:pPr>
    </w:p>
    <w:p w:rsidR="00676C5D" w:rsidRPr="00676C5D" w:rsidRDefault="00676C5D" w:rsidP="00676C5D">
      <w:pPr>
        <w:pStyle w:val="Heading4"/>
        <w:shd w:val="clear" w:color="auto" w:fill="F9F9F9"/>
        <w:spacing w:before="0" w:after="120"/>
        <w:textAlignment w:val="baseline"/>
        <w:rPr>
          <w:rFonts w:ascii="inherit" w:hAnsi="inherit" w:cs="Segoe UI"/>
          <w:b/>
          <w:color w:val="333E49"/>
        </w:rPr>
      </w:pPr>
      <w:r w:rsidRPr="00676C5D">
        <w:rPr>
          <w:rFonts w:ascii="inherit" w:hAnsi="inherit" w:cs="Segoe UI"/>
          <w:b/>
          <w:color w:val="333E49"/>
        </w:rPr>
        <w:t>Description</w:t>
      </w: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We are a growing group of 130+ talented people, spread over three continents and united by one common mission: To improve efficiency in shipping through transparency and data-driven decisions.</w:t>
      </w: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Being at the forefront of a movement that's leading to a new digital era for shipping, we continuously set ambitious goals that often produce complex challenges and drive us to constantly innovate.</w:t>
      </w: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 xml:space="preserve">Each day at </w:t>
      </w:r>
      <w:proofErr w:type="spellStart"/>
      <w:r>
        <w:rPr>
          <w:rFonts w:ascii="inherit" w:hAnsi="inherit" w:cs="Segoe UI"/>
          <w:color w:val="333E49"/>
        </w:rPr>
        <w:t>MarineTraffic</w:t>
      </w:r>
      <w:proofErr w:type="spellEnd"/>
      <w:r>
        <w:rPr>
          <w:rFonts w:ascii="inherit" w:hAnsi="inherit" w:cs="Segoe UI"/>
          <w:color w:val="333E49"/>
        </w:rPr>
        <w:t xml:space="preserve"> presents numerous opportunities to develop skills, share knowledge and have fun. We are an equal opportunity employer that celebrates diversity and is committed to creating an inclusive environment for all employees, one that is fair and honest and gives our people the confidence to be bold, to try new things and to grow.</w:t>
      </w: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 xml:space="preserve">As a result of our rapid growth, we are looking for a Data Engineer to join our talented Data team. You will be involved in database development projects, with a focus on new products and infrastructure, and deal with big amounts of data, complex data sets and data pipelines. You will also have the chance to collaborate with multiple </w:t>
      </w:r>
      <w:proofErr w:type="spellStart"/>
      <w:r>
        <w:rPr>
          <w:rFonts w:ascii="inherit" w:hAnsi="inherit" w:cs="Segoe UI"/>
          <w:color w:val="333E49"/>
        </w:rPr>
        <w:t>MarineTraffic</w:t>
      </w:r>
      <w:proofErr w:type="spellEnd"/>
      <w:r>
        <w:rPr>
          <w:rFonts w:ascii="inherit" w:hAnsi="inherit" w:cs="Segoe UI"/>
          <w:color w:val="333E49"/>
        </w:rPr>
        <w:t xml:space="preserve"> teams.</w:t>
      </w: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p>
    <w:p w:rsidR="00676C5D" w:rsidRDefault="00676C5D" w:rsidP="00676C5D">
      <w:pPr>
        <w:pStyle w:val="NormalWeb"/>
        <w:shd w:val="clear" w:color="auto" w:fill="F9F9F9"/>
        <w:spacing w:before="0" w:beforeAutospacing="0" w:after="0" w:afterAutospacing="0"/>
        <w:textAlignment w:val="baseline"/>
        <w:rPr>
          <w:rStyle w:val="Strong"/>
          <w:rFonts w:ascii="inherit" w:hAnsi="inherit" w:cs="Segoe UI"/>
          <w:color w:val="333E49"/>
          <w:bdr w:val="none" w:sz="0" w:space="0" w:color="auto" w:frame="1"/>
        </w:rPr>
      </w:pPr>
      <w:r>
        <w:rPr>
          <w:rStyle w:val="Strong"/>
          <w:rFonts w:ascii="inherit" w:hAnsi="inherit" w:cs="Segoe UI"/>
          <w:color w:val="333E49"/>
          <w:bdr w:val="none" w:sz="0" w:space="0" w:color="auto" w:frame="1"/>
        </w:rPr>
        <w:t>Role and Typical Tasks</w:t>
      </w:r>
    </w:p>
    <w:p w:rsidR="00676C5D" w:rsidRPr="00676C5D" w:rsidRDefault="00676C5D" w:rsidP="00676C5D">
      <w:pPr>
        <w:pStyle w:val="NormalWeb"/>
        <w:shd w:val="clear" w:color="auto" w:fill="F9F9F9"/>
        <w:spacing w:before="0" w:beforeAutospacing="0" w:after="0" w:afterAutospacing="0"/>
        <w:textAlignment w:val="baseline"/>
        <w:rPr>
          <w:rFonts w:ascii="inherit" w:hAnsi="inherit" w:cs="Segoe UI"/>
          <w:b/>
          <w:bCs/>
          <w:color w:val="333E49"/>
          <w:bdr w:val="none" w:sz="0" w:space="0" w:color="auto" w:frame="1"/>
        </w:rPr>
      </w:pPr>
    </w:p>
    <w:p w:rsidR="00676C5D" w:rsidRDefault="00676C5D" w:rsidP="00676C5D">
      <w:pPr>
        <w:numPr>
          <w:ilvl w:val="0"/>
          <w:numId w:val="5"/>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Write &amp; maintain business logic</w:t>
      </w:r>
    </w:p>
    <w:p w:rsidR="00676C5D" w:rsidRDefault="00676C5D" w:rsidP="00676C5D">
      <w:pPr>
        <w:numPr>
          <w:ilvl w:val="0"/>
          <w:numId w:val="5"/>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Boost data quality, recognize and fix erroneous patterns</w:t>
      </w:r>
    </w:p>
    <w:p w:rsidR="00676C5D" w:rsidRDefault="00676C5D" w:rsidP="00676C5D">
      <w:pPr>
        <w:numPr>
          <w:ilvl w:val="0"/>
          <w:numId w:val="5"/>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Develop and deploy, following processes &amp; guidelines</w:t>
      </w:r>
    </w:p>
    <w:p w:rsidR="00676C5D" w:rsidRDefault="00676C5D" w:rsidP="00676C5D">
      <w:pPr>
        <w:numPr>
          <w:ilvl w:val="0"/>
          <w:numId w:val="5"/>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Participate in product development and infrastructure works</w:t>
      </w:r>
    </w:p>
    <w:p w:rsidR="00676C5D" w:rsidRDefault="00676C5D" w:rsidP="00676C5D">
      <w:pPr>
        <w:numPr>
          <w:ilvl w:val="0"/>
          <w:numId w:val="5"/>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Automate repetitive data handling processes</w:t>
      </w:r>
    </w:p>
    <w:p w:rsidR="00676C5D" w:rsidRDefault="00676C5D" w:rsidP="00676C5D">
      <w:pPr>
        <w:numPr>
          <w:ilvl w:val="0"/>
          <w:numId w:val="5"/>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Develop internal tools</w:t>
      </w:r>
    </w:p>
    <w:p w:rsidR="00676C5D" w:rsidRDefault="00676C5D" w:rsidP="00676C5D">
      <w:pPr>
        <w:numPr>
          <w:ilvl w:val="0"/>
          <w:numId w:val="6"/>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Active participation in team meetings and pursue of KPIs and OKRs</w:t>
      </w:r>
    </w:p>
    <w:p w:rsidR="00676C5D" w:rsidRDefault="00676C5D" w:rsidP="00676C5D">
      <w:pPr>
        <w:numPr>
          <w:ilvl w:val="0"/>
          <w:numId w:val="6"/>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Properly document and maintain delivered projects</w:t>
      </w:r>
    </w:p>
    <w:p w:rsidR="00676C5D" w:rsidRDefault="00676C5D" w:rsidP="00676C5D">
      <w:pPr>
        <w:numPr>
          <w:ilvl w:val="0"/>
          <w:numId w:val="6"/>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Provide support and foster data understanding</w:t>
      </w:r>
    </w:p>
    <w:p w:rsidR="00676C5D" w:rsidRDefault="00676C5D" w:rsidP="00676C5D">
      <w:pPr>
        <w:numPr>
          <w:ilvl w:val="0"/>
          <w:numId w:val="6"/>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Knowledge-sharing and open-minded approach</w:t>
      </w:r>
    </w:p>
    <w:p w:rsidR="00676C5D" w:rsidRDefault="00676C5D" w:rsidP="00676C5D">
      <w:pPr>
        <w:shd w:val="clear" w:color="auto" w:fill="F9F9F9"/>
        <w:spacing w:after="0" w:line="240" w:lineRule="auto"/>
        <w:textAlignment w:val="baseline"/>
        <w:rPr>
          <w:rFonts w:ascii="inherit" w:hAnsi="inherit" w:cs="Segoe UI"/>
          <w:color w:val="333E49"/>
        </w:rPr>
      </w:pPr>
    </w:p>
    <w:p w:rsidR="00676C5D" w:rsidRPr="00676C5D" w:rsidRDefault="00676C5D" w:rsidP="00676C5D">
      <w:pPr>
        <w:shd w:val="clear" w:color="auto" w:fill="F9F9F9"/>
        <w:spacing w:after="0" w:line="240" w:lineRule="auto"/>
        <w:textAlignment w:val="baseline"/>
        <w:rPr>
          <w:rFonts w:ascii="inherit" w:hAnsi="inherit" w:cs="Segoe UI"/>
          <w:color w:val="333E49"/>
        </w:rPr>
      </w:pPr>
    </w:p>
    <w:p w:rsidR="00676C5D" w:rsidRPr="00676C5D" w:rsidRDefault="00676C5D" w:rsidP="00676C5D">
      <w:pPr>
        <w:pStyle w:val="Heading4"/>
        <w:shd w:val="clear" w:color="auto" w:fill="F9F9F9"/>
        <w:spacing w:before="0" w:after="120"/>
        <w:textAlignment w:val="baseline"/>
        <w:rPr>
          <w:rFonts w:ascii="inherit" w:hAnsi="inherit" w:cs="Segoe UI"/>
          <w:b/>
          <w:color w:val="333E49"/>
        </w:rPr>
      </w:pPr>
      <w:r w:rsidRPr="00676C5D">
        <w:rPr>
          <w:rFonts w:ascii="inherit" w:hAnsi="inherit" w:cs="Segoe UI"/>
          <w:b/>
          <w:color w:val="333E49"/>
        </w:rPr>
        <w:t>Requirements</w:t>
      </w:r>
    </w:p>
    <w:p w:rsidR="00676C5D" w:rsidRPr="00676C5D" w:rsidRDefault="00676C5D" w:rsidP="00676C5D">
      <w:pPr>
        <w:pStyle w:val="NormalWeb"/>
        <w:shd w:val="clear" w:color="auto" w:fill="F9F9F9"/>
        <w:spacing w:before="0" w:beforeAutospacing="0" w:after="240" w:afterAutospacing="0"/>
        <w:textAlignment w:val="baseline"/>
        <w:rPr>
          <w:rFonts w:ascii="inherit" w:hAnsi="inherit" w:cs="Segoe UI"/>
          <w:b/>
          <w:color w:val="333E49"/>
        </w:rPr>
      </w:pPr>
      <w:r w:rsidRPr="00676C5D">
        <w:rPr>
          <w:rFonts w:ascii="inherit" w:hAnsi="inherit" w:cs="Segoe UI"/>
          <w:b/>
          <w:color w:val="333E49"/>
        </w:rPr>
        <w:t>Must have</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Similar previous experience of 1-2 years</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SQL &amp; Database development skills</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Develop robust and performant data pipelines</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Experience in ETL design</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Test first deploy later attitude</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lastRenderedPageBreak/>
        <w:t xml:space="preserve">Growth </w:t>
      </w:r>
      <w:proofErr w:type="spellStart"/>
      <w:r>
        <w:rPr>
          <w:rFonts w:ascii="inherit" w:hAnsi="inherit" w:cs="Segoe UI"/>
          <w:color w:val="333E49"/>
        </w:rPr>
        <w:t>mindset</w:t>
      </w:r>
      <w:proofErr w:type="spellEnd"/>
      <w:r>
        <w:rPr>
          <w:rFonts w:ascii="inherit" w:hAnsi="inherit" w:cs="Segoe UI"/>
          <w:color w:val="333E49"/>
        </w:rPr>
        <w:t>, proactive and solution-driven approach</w:t>
      </w:r>
    </w:p>
    <w:p w:rsidR="00676C5D" w:rsidRDefault="00676C5D" w:rsidP="00676C5D">
      <w:pPr>
        <w:numPr>
          <w:ilvl w:val="0"/>
          <w:numId w:val="7"/>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Have a strong sense of ownership</w:t>
      </w:r>
    </w:p>
    <w:p w:rsidR="00676C5D" w:rsidRDefault="00676C5D" w:rsidP="00676C5D">
      <w:pPr>
        <w:shd w:val="clear" w:color="auto" w:fill="F9F9F9"/>
        <w:spacing w:after="0" w:line="240" w:lineRule="auto"/>
        <w:textAlignment w:val="baseline"/>
        <w:rPr>
          <w:rFonts w:ascii="inherit" w:hAnsi="inherit" w:cs="Segoe UI"/>
          <w:color w:val="333E49"/>
        </w:rPr>
      </w:pPr>
    </w:p>
    <w:p w:rsidR="00676C5D" w:rsidRPr="00676C5D" w:rsidRDefault="00676C5D" w:rsidP="00676C5D">
      <w:pPr>
        <w:pStyle w:val="NormalWeb"/>
        <w:shd w:val="clear" w:color="auto" w:fill="F9F9F9"/>
        <w:spacing w:before="0" w:beforeAutospacing="0" w:after="240" w:afterAutospacing="0"/>
        <w:textAlignment w:val="baseline"/>
        <w:rPr>
          <w:rFonts w:ascii="inherit" w:hAnsi="inherit" w:cs="Segoe UI"/>
          <w:b/>
          <w:color w:val="333E49"/>
        </w:rPr>
      </w:pPr>
      <w:r w:rsidRPr="00676C5D">
        <w:rPr>
          <w:rFonts w:ascii="inherit" w:hAnsi="inherit" w:cs="Segoe UI"/>
          <w:b/>
          <w:color w:val="333E49"/>
        </w:rPr>
        <w:t>Nice to have</w:t>
      </w:r>
    </w:p>
    <w:p w:rsidR="00676C5D" w:rsidRDefault="00676C5D" w:rsidP="00676C5D">
      <w:pPr>
        <w:numPr>
          <w:ilvl w:val="0"/>
          <w:numId w:val="8"/>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Python (or other programming language) skills</w:t>
      </w:r>
    </w:p>
    <w:p w:rsidR="00676C5D" w:rsidRDefault="00676C5D" w:rsidP="00676C5D">
      <w:pPr>
        <w:numPr>
          <w:ilvl w:val="0"/>
          <w:numId w:val="8"/>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 xml:space="preserve">Familiarity with stream processing &amp; container technologies (Kafka, Docker </w:t>
      </w:r>
      <w:proofErr w:type="spellStart"/>
      <w:r>
        <w:rPr>
          <w:rFonts w:ascii="inherit" w:hAnsi="inherit" w:cs="Segoe UI"/>
          <w:color w:val="333E49"/>
        </w:rPr>
        <w:t>etc</w:t>
      </w:r>
      <w:proofErr w:type="spellEnd"/>
      <w:r>
        <w:rPr>
          <w:rFonts w:ascii="inherit" w:hAnsi="inherit" w:cs="Segoe UI"/>
          <w:color w:val="333E49"/>
        </w:rPr>
        <w:t>)</w:t>
      </w:r>
    </w:p>
    <w:p w:rsidR="00676C5D" w:rsidRDefault="00676C5D" w:rsidP="00676C5D">
      <w:pPr>
        <w:numPr>
          <w:ilvl w:val="0"/>
          <w:numId w:val="8"/>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Experience with Cloud (AWS, GCP, Azure)</w:t>
      </w:r>
    </w:p>
    <w:p w:rsidR="00676C5D" w:rsidRDefault="00676C5D" w:rsidP="00676C5D">
      <w:pPr>
        <w:numPr>
          <w:ilvl w:val="0"/>
          <w:numId w:val="8"/>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Familiarity with geospatial data</w:t>
      </w:r>
    </w:p>
    <w:p w:rsidR="00676C5D" w:rsidRDefault="00676C5D" w:rsidP="00676C5D">
      <w:pPr>
        <w:shd w:val="clear" w:color="auto" w:fill="F9F9F9"/>
        <w:spacing w:after="0" w:line="240" w:lineRule="auto"/>
        <w:textAlignment w:val="baseline"/>
        <w:rPr>
          <w:rFonts w:ascii="inherit" w:hAnsi="inherit" w:cs="Segoe UI"/>
          <w:color w:val="333E49"/>
        </w:rPr>
      </w:pPr>
    </w:p>
    <w:p w:rsidR="00676C5D" w:rsidRPr="00676C5D" w:rsidRDefault="00676C5D" w:rsidP="00676C5D">
      <w:pPr>
        <w:pStyle w:val="Heading4"/>
        <w:shd w:val="clear" w:color="auto" w:fill="F9F9F9"/>
        <w:spacing w:before="0" w:after="120"/>
        <w:textAlignment w:val="baseline"/>
        <w:rPr>
          <w:rFonts w:ascii="inherit" w:hAnsi="inherit" w:cs="Segoe UI"/>
          <w:b/>
          <w:color w:val="333E49"/>
        </w:rPr>
      </w:pPr>
      <w:r w:rsidRPr="00676C5D">
        <w:rPr>
          <w:rFonts w:ascii="inherit" w:hAnsi="inherit" w:cs="Segoe UI"/>
          <w:b/>
          <w:color w:val="333E49"/>
        </w:rPr>
        <w:t>Benefits</w:t>
      </w:r>
    </w:p>
    <w:p w:rsidR="00676C5D" w:rsidRDefault="00676C5D" w:rsidP="00676C5D">
      <w:pPr>
        <w:numPr>
          <w:ilvl w:val="0"/>
          <w:numId w:val="9"/>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 xml:space="preserve">Work in a learning organisation and thriving </w:t>
      </w:r>
      <w:proofErr w:type="spellStart"/>
      <w:r>
        <w:rPr>
          <w:rFonts w:ascii="inherit" w:hAnsi="inherit" w:cs="Segoe UI"/>
          <w:color w:val="333E49"/>
        </w:rPr>
        <w:t>startup</w:t>
      </w:r>
      <w:proofErr w:type="spellEnd"/>
      <w:r>
        <w:rPr>
          <w:rFonts w:ascii="inherit" w:hAnsi="inherit" w:cs="Segoe UI"/>
          <w:color w:val="333E49"/>
        </w:rPr>
        <w:t xml:space="preserve"> culture</w:t>
      </w:r>
    </w:p>
    <w:p w:rsidR="00676C5D" w:rsidRDefault="00676C5D" w:rsidP="00676C5D">
      <w:pPr>
        <w:numPr>
          <w:ilvl w:val="0"/>
          <w:numId w:val="9"/>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Huge room for creativity and innovation</w:t>
      </w:r>
    </w:p>
    <w:p w:rsidR="00676C5D" w:rsidRDefault="00676C5D" w:rsidP="00676C5D">
      <w:pPr>
        <w:numPr>
          <w:ilvl w:val="0"/>
          <w:numId w:val="9"/>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Pleasant and fun working environment</w:t>
      </w:r>
    </w:p>
    <w:p w:rsidR="00676C5D" w:rsidRDefault="00676C5D" w:rsidP="00676C5D">
      <w:pPr>
        <w:numPr>
          <w:ilvl w:val="0"/>
          <w:numId w:val="9"/>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Private medical insurance</w:t>
      </w:r>
    </w:p>
    <w:p w:rsidR="00676C5D" w:rsidRDefault="00676C5D" w:rsidP="00676C5D">
      <w:pPr>
        <w:numPr>
          <w:ilvl w:val="0"/>
          <w:numId w:val="9"/>
        </w:numPr>
        <w:shd w:val="clear" w:color="auto" w:fill="F9F9F9"/>
        <w:spacing w:after="0" w:line="240" w:lineRule="auto"/>
        <w:ind w:left="0"/>
        <w:textAlignment w:val="baseline"/>
        <w:rPr>
          <w:rFonts w:ascii="inherit" w:hAnsi="inherit" w:cs="Segoe UI"/>
          <w:color w:val="333E49"/>
        </w:rPr>
      </w:pPr>
      <w:r>
        <w:rPr>
          <w:rFonts w:ascii="inherit" w:hAnsi="inherit" w:cs="Segoe UI"/>
          <w:color w:val="333E49"/>
        </w:rPr>
        <w:t>Remote work flexibility</w:t>
      </w:r>
    </w:p>
    <w:p w:rsidR="00676C5D" w:rsidRDefault="00676C5D" w:rsidP="00676C5D">
      <w:pPr>
        <w:shd w:val="clear" w:color="auto" w:fill="F9F9F9"/>
        <w:spacing w:after="0" w:line="240" w:lineRule="auto"/>
        <w:textAlignment w:val="baseline"/>
        <w:rPr>
          <w:rFonts w:ascii="inherit" w:hAnsi="inherit" w:cs="Segoe UI"/>
          <w:color w:val="333E49"/>
        </w:rPr>
      </w:pPr>
    </w:p>
    <w:p w:rsidR="00676C5D" w:rsidRDefault="00676C5D" w:rsidP="00676C5D">
      <w:pPr>
        <w:shd w:val="clear" w:color="auto" w:fill="F9F9F9"/>
        <w:spacing w:after="0" w:line="240" w:lineRule="auto"/>
        <w:textAlignment w:val="baseline"/>
        <w:rPr>
          <w:rFonts w:ascii="inherit" w:hAnsi="inherit" w:cs="Segoe UI"/>
          <w:color w:val="333E49"/>
        </w:rPr>
      </w:pP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If you’ve read the description carefully and feel you are a genuine fit for this role, which is both challenging and fun, we would like to hear from you.</w:t>
      </w:r>
    </w:p>
    <w:p w:rsidR="00676C5D" w:rsidRDefault="00676C5D" w:rsidP="00676C5D">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Apply now and make your mark by joining a globally recognised industry leader.</w:t>
      </w:r>
    </w:p>
    <w:p w:rsidR="00093CB1" w:rsidRDefault="00093CB1" w:rsidP="00093CB1">
      <w:pPr>
        <w:pStyle w:val="NormalWeb"/>
        <w:shd w:val="clear" w:color="auto" w:fill="F9F9F9"/>
        <w:spacing w:before="0" w:beforeAutospacing="0" w:after="240" w:afterAutospacing="0"/>
        <w:textAlignment w:val="baseline"/>
        <w:rPr>
          <w:rFonts w:ascii="inherit" w:hAnsi="inherit" w:cs="Segoe UI"/>
          <w:color w:val="333E49"/>
        </w:rPr>
      </w:pPr>
      <w:r>
        <w:rPr>
          <w:rFonts w:ascii="inherit" w:hAnsi="inherit" w:cs="Segoe UI"/>
          <w:color w:val="333E49"/>
        </w:rPr>
        <w:t>Click below to Apply for this Job:</w:t>
      </w:r>
    </w:p>
    <w:p w:rsidR="00093CB1" w:rsidRDefault="00676C5D">
      <w:pPr>
        <w:rPr>
          <w:rFonts w:ascii="Times New Roman" w:eastAsia="Times New Roman" w:hAnsi="Times New Roman" w:cs="Times New Roman"/>
          <w:sz w:val="24"/>
          <w:szCs w:val="24"/>
          <w:lang w:eastAsia="en-GB"/>
        </w:rPr>
      </w:pPr>
      <w:hyperlink r:id="rId5" w:history="1">
        <w:r w:rsidRPr="00410CE9">
          <w:rPr>
            <w:rStyle w:val="Hyperlink"/>
            <w:rFonts w:ascii="Times New Roman" w:eastAsia="Times New Roman" w:hAnsi="Times New Roman" w:cs="Times New Roman"/>
            <w:sz w:val="24"/>
            <w:szCs w:val="24"/>
            <w:lang w:eastAsia="en-GB"/>
          </w:rPr>
          <w:t>https://apply.workable.co</w:t>
        </w:r>
        <w:bookmarkStart w:id="0" w:name="_GoBack"/>
        <w:bookmarkEnd w:id="0"/>
        <w:r w:rsidRPr="00410CE9">
          <w:rPr>
            <w:rStyle w:val="Hyperlink"/>
            <w:rFonts w:ascii="Times New Roman" w:eastAsia="Times New Roman" w:hAnsi="Times New Roman" w:cs="Times New Roman"/>
            <w:sz w:val="24"/>
            <w:szCs w:val="24"/>
            <w:lang w:eastAsia="en-GB"/>
          </w:rPr>
          <w:t>m</w:t>
        </w:r>
        <w:r w:rsidRPr="00410CE9">
          <w:rPr>
            <w:rStyle w:val="Hyperlink"/>
            <w:rFonts w:ascii="Times New Roman" w:eastAsia="Times New Roman" w:hAnsi="Times New Roman" w:cs="Times New Roman"/>
            <w:sz w:val="24"/>
            <w:szCs w:val="24"/>
            <w:lang w:eastAsia="en-GB"/>
          </w:rPr>
          <w:t>/marinetraffic/j/C6043F90DA/</w:t>
        </w:r>
      </w:hyperlink>
    </w:p>
    <w:p w:rsidR="00676C5D" w:rsidRDefault="00676C5D"/>
    <w:sectPr w:rsidR="00676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7F8F"/>
    <w:multiLevelType w:val="multilevel"/>
    <w:tmpl w:val="A8B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75B61"/>
    <w:multiLevelType w:val="multilevel"/>
    <w:tmpl w:val="AC6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C53A0"/>
    <w:multiLevelType w:val="multilevel"/>
    <w:tmpl w:val="ED5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90026"/>
    <w:multiLevelType w:val="multilevel"/>
    <w:tmpl w:val="B85A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65D60"/>
    <w:multiLevelType w:val="multilevel"/>
    <w:tmpl w:val="0B9E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62861"/>
    <w:multiLevelType w:val="multilevel"/>
    <w:tmpl w:val="775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3B52C7"/>
    <w:multiLevelType w:val="multilevel"/>
    <w:tmpl w:val="E8C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390B4C"/>
    <w:multiLevelType w:val="multilevel"/>
    <w:tmpl w:val="3B24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3A3C7B"/>
    <w:multiLevelType w:val="multilevel"/>
    <w:tmpl w:val="032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8"/>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68"/>
    <w:rsid w:val="00093CB1"/>
    <w:rsid w:val="00671C68"/>
    <w:rsid w:val="0067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85D4"/>
  <w15:chartTrackingRefBased/>
  <w15:docId w15:val="{60595C02-21C2-423D-9AE9-148683FB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1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71C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C68"/>
    <w:rPr>
      <w:rFonts w:ascii="Times New Roman" w:eastAsia="Times New Roman" w:hAnsi="Times New Roman" w:cs="Times New Roman"/>
      <w:b/>
      <w:bCs/>
      <w:kern w:val="36"/>
      <w:sz w:val="48"/>
      <w:szCs w:val="48"/>
      <w:lang w:eastAsia="en-GB"/>
    </w:rPr>
  </w:style>
  <w:style w:type="paragraph" w:customStyle="1" w:styleId="job-details-stylesdetails--11p0z">
    <w:name w:val="job-details-styles__details--11p0z"/>
    <w:basedOn w:val="Normal"/>
    <w:rsid w:val="00671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671C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71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1C68"/>
    <w:rPr>
      <w:b/>
      <w:bCs/>
    </w:rPr>
  </w:style>
  <w:style w:type="character" w:styleId="Hyperlink">
    <w:name w:val="Hyperlink"/>
    <w:basedOn w:val="DefaultParagraphFont"/>
    <w:uiPriority w:val="99"/>
    <w:unhideWhenUsed/>
    <w:rsid w:val="00671C68"/>
    <w:rPr>
      <w:color w:val="0000FF"/>
      <w:u w:val="single"/>
    </w:rPr>
  </w:style>
  <w:style w:type="character" w:styleId="FollowedHyperlink">
    <w:name w:val="FollowedHyperlink"/>
    <w:basedOn w:val="DefaultParagraphFont"/>
    <w:uiPriority w:val="99"/>
    <w:semiHidden/>
    <w:unhideWhenUsed/>
    <w:rsid w:val="00093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8139">
      <w:bodyDiv w:val="1"/>
      <w:marLeft w:val="0"/>
      <w:marRight w:val="0"/>
      <w:marTop w:val="0"/>
      <w:marBottom w:val="0"/>
      <w:divBdr>
        <w:top w:val="none" w:sz="0" w:space="0" w:color="auto"/>
        <w:left w:val="none" w:sz="0" w:space="0" w:color="auto"/>
        <w:bottom w:val="none" w:sz="0" w:space="0" w:color="auto"/>
        <w:right w:val="none" w:sz="0" w:space="0" w:color="auto"/>
      </w:divBdr>
    </w:div>
    <w:div w:id="1170410382">
      <w:bodyDiv w:val="1"/>
      <w:marLeft w:val="0"/>
      <w:marRight w:val="0"/>
      <w:marTop w:val="0"/>
      <w:marBottom w:val="0"/>
      <w:divBdr>
        <w:top w:val="none" w:sz="0" w:space="0" w:color="auto"/>
        <w:left w:val="none" w:sz="0" w:space="0" w:color="auto"/>
        <w:bottom w:val="none" w:sz="0" w:space="0" w:color="auto"/>
        <w:right w:val="none" w:sz="0" w:space="0" w:color="auto"/>
      </w:divBdr>
      <w:divsChild>
        <w:div w:id="989210041">
          <w:marLeft w:val="0"/>
          <w:marRight w:val="0"/>
          <w:marTop w:val="0"/>
          <w:marBottom w:val="0"/>
          <w:divBdr>
            <w:top w:val="none" w:sz="0" w:space="0" w:color="auto"/>
            <w:left w:val="none" w:sz="0" w:space="0" w:color="auto"/>
            <w:bottom w:val="none" w:sz="0" w:space="0" w:color="auto"/>
            <w:right w:val="none" w:sz="0" w:space="0" w:color="auto"/>
          </w:divBdr>
          <w:divsChild>
            <w:div w:id="2136098312">
              <w:marLeft w:val="0"/>
              <w:marRight w:val="0"/>
              <w:marTop w:val="0"/>
              <w:marBottom w:val="0"/>
              <w:divBdr>
                <w:top w:val="none" w:sz="0" w:space="0" w:color="auto"/>
                <w:left w:val="none" w:sz="0" w:space="0" w:color="auto"/>
                <w:bottom w:val="none" w:sz="0" w:space="0" w:color="auto"/>
                <w:right w:val="none" w:sz="0" w:space="0" w:color="auto"/>
              </w:divBdr>
              <w:divsChild>
                <w:div w:id="70540971">
                  <w:marLeft w:val="0"/>
                  <w:marRight w:val="0"/>
                  <w:marTop w:val="0"/>
                  <w:marBottom w:val="600"/>
                  <w:divBdr>
                    <w:top w:val="none" w:sz="0" w:space="0" w:color="auto"/>
                    <w:left w:val="none" w:sz="0" w:space="0" w:color="auto"/>
                    <w:bottom w:val="none" w:sz="0" w:space="0" w:color="auto"/>
                    <w:right w:val="none" w:sz="0" w:space="0" w:color="auto"/>
                  </w:divBdr>
                  <w:divsChild>
                    <w:div w:id="812985744">
                      <w:marLeft w:val="0"/>
                      <w:marRight w:val="0"/>
                      <w:marTop w:val="0"/>
                      <w:marBottom w:val="240"/>
                      <w:divBdr>
                        <w:top w:val="none" w:sz="0" w:space="0" w:color="auto"/>
                        <w:left w:val="none" w:sz="0" w:space="0" w:color="auto"/>
                        <w:bottom w:val="none" w:sz="0" w:space="0" w:color="auto"/>
                        <w:right w:val="none" w:sz="0" w:space="0" w:color="auto"/>
                      </w:divBdr>
                    </w:div>
                  </w:divsChild>
                </w:div>
                <w:div w:id="1257521853">
                  <w:marLeft w:val="0"/>
                  <w:marRight w:val="0"/>
                  <w:marTop w:val="0"/>
                  <w:marBottom w:val="600"/>
                  <w:divBdr>
                    <w:top w:val="none" w:sz="0" w:space="0" w:color="auto"/>
                    <w:left w:val="none" w:sz="0" w:space="0" w:color="auto"/>
                    <w:bottom w:val="none" w:sz="0" w:space="0" w:color="auto"/>
                    <w:right w:val="none" w:sz="0" w:space="0" w:color="auto"/>
                  </w:divBdr>
                  <w:divsChild>
                    <w:div w:id="2037610143">
                      <w:marLeft w:val="0"/>
                      <w:marRight w:val="0"/>
                      <w:marTop w:val="0"/>
                      <w:marBottom w:val="240"/>
                      <w:divBdr>
                        <w:top w:val="none" w:sz="0" w:space="0" w:color="auto"/>
                        <w:left w:val="none" w:sz="0" w:space="0" w:color="auto"/>
                        <w:bottom w:val="none" w:sz="0" w:space="0" w:color="auto"/>
                        <w:right w:val="none" w:sz="0" w:space="0" w:color="auto"/>
                      </w:divBdr>
                    </w:div>
                  </w:divsChild>
                </w:div>
                <w:div w:id="893394950">
                  <w:marLeft w:val="0"/>
                  <w:marRight w:val="0"/>
                  <w:marTop w:val="0"/>
                  <w:marBottom w:val="600"/>
                  <w:divBdr>
                    <w:top w:val="none" w:sz="0" w:space="0" w:color="auto"/>
                    <w:left w:val="none" w:sz="0" w:space="0" w:color="auto"/>
                    <w:bottom w:val="none" w:sz="0" w:space="0" w:color="auto"/>
                    <w:right w:val="none" w:sz="0" w:space="0" w:color="auto"/>
                  </w:divBdr>
                  <w:divsChild>
                    <w:div w:id="2038506059">
                      <w:marLeft w:val="0"/>
                      <w:marRight w:val="0"/>
                      <w:marTop w:val="0"/>
                      <w:marBottom w:val="240"/>
                      <w:divBdr>
                        <w:top w:val="none" w:sz="0" w:space="0" w:color="auto"/>
                        <w:left w:val="none" w:sz="0" w:space="0" w:color="auto"/>
                        <w:bottom w:val="none" w:sz="0" w:space="0" w:color="auto"/>
                        <w:right w:val="none" w:sz="0" w:space="0" w:color="auto"/>
                      </w:divBdr>
                    </w:div>
                  </w:divsChild>
                </w:div>
                <w:div w:id="1703821353">
                  <w:marLeft w:val="0"/>
                  <w:marRight w:val="0"/>
                  <w:marTop w:val="120"/>
                  <w:marBottom w:val="0"/>
                  <w:divBdr>
                    <w:top w:val="none" w:sz="0" w:space="0" w:color="auto"/>
                    <w:left w:val="none" w:sz="0" w:space="0" w:color="auto"/>
                    <w:bottom w:val="none" w:sz="0" w:space="0" w:color="auto"/>
                    <w:right w:val="none" w:sz="0" w:space="0" w:color="auto"/>
                  </w:divBdr>
                  <w:divsChild>
                    <w:div w:id="2346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99516">
      <w:bodyDiv w:val="1"/>
      <w:marLeft w:val="0"/>
      <w:marRight w:val="0"/>
      <w:marTop w:val="0"/>
      <w:marBottom w:val="0"/>
      <w:divBdr>
        <w:top w:val="none" w:sz="0" w:space="0" w:color="auto"/>
        <w:left w:val="none" w:sz="0" w:space="0" w:color="auto"/>
        <w:bottom w:val="none" w:sz="0" w:space="0" w:color="auto"/>
        <w:right w:val="none" w:sz="0" w:space="0" w:color="auto"/>
      </w:divBdr>
    </w:div>
    <w:div w:id="1729644479">
      <w:bodyDiv w:val="1"/>
      <w:marLeft w:val="0"/>
      <w:marRight w:val="0"/>
      <w:marTop w:val="0"/>
      <w:marBottom w:val="0"/>
      <w:divBdr>
        <w:top w:val="none" w:sz="0" w:space="0" w:color="auto"/>
        <w:left w:val="none" w:sz="0" w:space="0" w:color="auto"/>
        <w:bottom w:val="none" w:sz="0" w:space="0" w:color="auto"/>
        <w:right w:val="none" w:sz="0" w:space="0" w:color="auto"/>
      </w:divBdr>
      <w:divsChild>
        <w:div w:id="1701931288">
          <w:marLeft w:val="0"/>
          <w:marRight w:val="0"/>
          <w:marTop w:val="0"/>
          <w:marBottom w:val="600"/>
          <w:divBdr>
            <w:top w:val="none" w:sz="0" w:space="0" w:color="auto"/>
            <w:left w:val="none" w:sz="0" w:space="0" w:color="auto"/>
            <w:bottom w:val="none" w:sz="0" w:space="0" w:color="auto"/>
            <w:right w:val="none" w:sz="0" w:space="0" w:color="auto"/>
          </w:divBdr>
          <w:divsChild>
            <w:div w:id="1939289421">
              <w:marLeft w:val="0"/>
              <w:marRight w:val="0"/>
              <w:marTop w:val="0"/>
              <w:marBottom w:val="240"/>
              <w:divBdr>
                <w:top w:val="none" w:sz="0" w:space="0" w:color="auto"/>
                <w:left w:val="none" w:sz="0" w:space="0" w:color="auto"/>
                <w:bottom w:val="none" w:sz="0" w:space="0" w:color="auto"/>
                <w:right w:val="none" w:sz="0" w:space="0" w:color="auto"/>
              </w:divBdr>
            </w:div>
          </w:divsChild>
        </w:div>
        <w:div w:id="708183662">
          <w:marLeft w:val="0"/>
          <w:marRight w:val="0"/>
          <w:marTop w:val="0"/>
          <w:marBottom w:val="600"/>
          <w:divBdr>
            <w:top w:val="none" w:sz="0" w:space="0" w:color="auto"/>
            <w:left w:val="none" w:sz="0" w:space="0" w:color="auto"/>
            <w:bottom w:val="none" w:sz="0" w:space="0" w:color="auto"/>
            <w:right w:val="none" w:sz="0" w:space="0" w:color="auto"/>
          </w:divBdr>
          <w:divsChild>
            <w:div w:id="36126629">
              <w:marLeft w:val="0"/>
              <w:marRight w:val="0"/>
              <w:marTop w:val="0"/>
              <w:marBottom w:val="240"/>
              <w:divBdr>
                <w:top w:val="none" w:sz="0" w:space="0" w:color="auto"/>
                <w:left w:val="none" w:sz="0" w:space="0" w:color="auto"/>
                <w:bottom w:val="none" w:sz="0" w:space="0" w:color="auto"/>
                <w:right w:val="none" w:sz="0" w:space="0" w:color="auto"/>
              </w:divBdr>
            </w:div>
          </w:divsChild>
        </w:div>
        <w:div w:id="2025091429">
          <w:marLeft w:val="0"/>
          <w:marRight w:val="0"/>
          <w:marTop w:val="0"/>
          <w:marBottom w:val="600"/>
          <w:divBdr>
            <w:top w:val="none" w:sz="0" w:space="0" w:color="auto"/>
            <w:left w:val="none" w:sz="0" w:space="0" w:color="auto"/>
            <w:bottom w:val="none" w:sz="0" w:space="0" w:color="auto"/>
            <w:right w:val="none" w:sz="0" w:space="0" w:color="auto"/>
          </w:divBdr>
          <w:divsChild>
            <w:div w:id="365524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y.workable.com/marinetraffic/j/C6043F90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bba16163@uom.edu.gr</dc:creator>
  <cp:keywords/>
  <dc:description/>
  <cp:lastModifiedBy>bba16163@uom.edu.gr</cp:lastModifiedBy>
  <cp:revision>3</cp:revision>
  <dcterms:created xsi:type="dcterms:W3CDTF">2021-04-01T10:38:00Z</dcterms:created>
  <dcterms:modified xsi:type="dcterms:W3CDTF">2021-04-05T11:45:00Z</dcterms:modified>
</cp:coreProperties>
</file>